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9EDB7" w14:textId="77777777" w:rsidR="001F005C" w:rsidRPr="001F005C" w:rsidRDefault="001F005C" w:rsidP="001F005C">
      <w:pPr>
        <w:spacing w:after="0" w:line="240" w:lineRule="auto"/>
        <w:jc w:val="right"/>
        <w:rPr>
          <w:rFonts w:ascii="Calibri" w:eastAsia="Times New Roman" w:hAnsi="Calibri" w:cs="Arial"/>
          <w:b/>
          <w:lang w:eastAsia="sl-SI"/>
        </w:rPr>
      </w:pPr>
      <w:r w:rsidRPr="001F005C">
        <w:rPr>
          <w:rFonts w:ascii="Calibri" w:eastAsia="Times New Roman" w:hAnsi="Calibri" w:cs="Arial"/>
          <w:b/>
          <w:lang w:eastAsia="sl-SI"/>
        </w:rPr>
        <w:t>VZOREC POGODBE</w:t>
      </w:r>
    </w:p>
    <w:p w14:paraId="06D18EFA" w14:textId="77777777" w:rsidR="001F005C" w:rsidRPr="001F005C" w:rsidRDefault="001F005C" w:rsidP="001F005C">
      <w:pPr>
        <w:spacing w:after="0" w:line="240" w:lineRule="auto"/>
        <w:rPr>
          <w:rFonts w:ascii="Calibri" w:eastAsia="Times New Roman" w:hAnsi="Calibri" w:cs="Arial"/>
          <w:b/>
          <w:lang w:eastAsia="sl-SI"/>
        </w:rPr>
      </w:pPr>
    </w:p>
    <w:p w14:paraId="3066CC49" w14:textId="77777777" w:rsidR="001F005C" w:rsidRPr="001F005C" w:rsidRDefault="001F005C" w:rsidP="001F005C">
      <w:pPr>
        <w:spacing w:after="0" w:line="240" w:lineRule="auto"/>
        <w:rPr>
          <w:rFonts w:ascii="Calibri" w:eastAsia="Times New Roman" w:hAnsi="Calibri" w:cs="Arial"/>
          <w:lang w:eastAsia="sl-SI"/>
        </w:rPr>
      </w:pPr>
    </w:p>
    <w:p w14:paraId="72B7E096" w14:textId="77777777" w:rsidR="001F005C" w:rsidRPr="001F005C" w:rsidRDefault="001F005C" w:rsidP="001F005C">
      <w:pPr>
        <w:tabs>
          <w:tab w:val="left" w:pos="540"/>
        </w:tabs>
        <w:spacing w:after="0" w:line="240" w:lineRule="auto"/>
        <w:jc w:val="both"/>
        <w:rPr>
          <w:rFonts w:ascii="Calibri" w:eastAsia="Times New Roman" w:hAnsi="Calibri" w:cs="Arial"/>
          <w:lang w:eastAsia="sl-SI"/>
        </w:rPr>
      </w:pPr>
    </w:p>
    <w:p w14:paraId="132FD30E" w14:textId="77777777" w:rsidR="001F005C" w:rsidRPr="001F005C" w:rsidRDefault="001F005C" w:rsidP="001F005C">
      <w:pPr>
        <w:spacing w:after="0" w:line="240" w:lineRule="auto"/>
        <w:jc w:val="center"/>
        <w:rPr>
          <w:rFonts w:ascii="Calibri" w:eastAsia="Times New Roman" w:hAnsi="Calibri" w:cs="Arial"/>
          <w:b/>
          <w:lang w:eastAsia="sl-SI"/>
        </w:rPr>
      </w:pPr>
      <w:r w:rsidRPr="001F005C">
        <w:rPr>
          <w:rFonts w:ascii="Calibri" w:eastAsia="Times New Roman" w:hAnsi="Calibri" w:cs="Arial"/>
          <w:b/>
          <w:lang w:eastAsia="sl-SI"/>
        </w:rPr>
        <w:t>P O G O D B A št. _______</w:t>
      </w:r>
    </w:p>
    <w:p w14:paraId="2CC07D9B" w14:textId="77777777" w:rsidR="001F005C" w:rsidRPr="001F005C" w:rsidRDefault="002B7A30" w:rsidP="001F005C">
      <w:pPr>
        <w:spacing w:after="0" w:line="240" w:lineRule="auto"/>
        <w:jc w:val="center"/>
        <w:rPr>
          <w:rFonts w:ascii="Calibri" w:eastAsia="Times New Roman" w:hAnsi="Calibri" w:cs="Arial"/>
          <w:b/>
          <w:lang w:eastAsia="sl-SI"/>
        </w:rPr>
      </w:pPr>
      <w:r>
        <w:rPr>
          <w:rFonts w:ascii="Calibri" w:eastAsia="Times New Roman" w:hAnsi="Calibri" w:cs="Arial"/>
          <w:b/>
          <w:lang w:eastAsia="sl-SI"/>
        </w:rPr>
        <w:t>O IZVEDBI PROJEKTA REDOS 2050</w:t>
      </w:r>
    </w:p>
    <w:p w14:paraId="6F9F5BA7" w14:textId="77777777" w:rsidR="001F005C" w:rsidRPr="001F005C" w:rsidRDefault="001F005C" w:rsidP="001F005C">
      <w:pPr>
        <w:spacing w:after="0" w:line="240" w:lineRule="auto"/>
        <w:jc w:val="center"/>
        <w:rPr>
          <w:rFonts w:ascii="Calibri" w:eastAsia="Times New Roman" w:hAnsi="Calibri" w:cs="Arial"/>
          <w:b/>
          <w:lang w:eastAsia="sl-SI"/>
        </w:rPr>
      </w:pPr>
    </w:p>
    <w:p w14:paraId="4F8C0649" w14:textId="77777777" w:rsidR="001F005C" w:rsidRPr="001F005C" w:rsidRDefault="001F005C" w:rsidP="001F005C">
      <w:pPr>
        <w:spacing w:after="0" w:line="240" w:lineRule="auto"/>
        <w:rPr>
          <w:rFonts w:ascii="Calibri" w:eastAsia="Times New Roman" w:hAnsi="Calibri" w:cs="Arial"/>
          <w:b/>
          <w:lang w:eastAsia="sl-SI"/>
        </w:rPr>
      </w:pPr>
      <w:r w:rsidRPr="001F005C">
        <w:rPr>
          <w:rFonts w:ascii="Calibri" w:eastAsia="Times New Roman" w:hAnsi="Calibri" w:cs="Arial"/>
          <w:b/>
          <w:lang w:eastAsia="sl-SI"/>
        </w:rPr>
        <w:t xml:space="preserve">ki jo sklepajo: </w:t>
      </w:r>
    </w:p>
    <w:p w14:paraId="49D9F8A8" w14:textId="77777777" w:rsidR="001F005C" w:rsidRPr="001F005C" w:rsidRDefault="001F005C" w:rsidP="001F005C">
      <w:pPr>
        <w:spacing w:after="0" w:line="240" w:lineRule="auto"/>
        <w:jc w:val="both"/>
        <w:rPr>
          <w:rFonts w:ascii="Calibri" w:eastAsia="Times New Roman" w:hAnsi="Calibri" w:cs="Arial"/>
          <w:b/>
          <w:lang w:eastAsia="sl-SI"/>
        </w:rPr>
      </w:pPr>
    </w:p>
    <w:p w14:paraId="4A253293" w14:textId="77777777"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 xml:space="preserve">Naročniki: </w:t>
      </w:r>
    </w:p>
    <w:p w14:paraId="101220AD" w14:textId="0D8596E2"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SODO sistemski operater distribucijskega omrežja z električno energijo, d.o.o., Minařikova ulica 5, 2000 Maribor, matična št. 2294389</w:t>
      </w:r>
      <w:r w:rsidR="009E395F">
        <w:rPr>
          <w:rFonts w:ascii="Calibri" w:eastAsia="Times New Roman" w:hAnsi="Calibri" w:cs="Arial"/>
          <w:b/>
          <w:lang w:eastAsia="sl-SI"/>
        </w:rPr>
        <w:t>000</w:t>
      </w:r>
      <w:r w:rsidRPr="001F005C">
        <w:rPr>
          <w:rFonts w:ascii="Calibri" w:eastAsia="Times New Roman" w:hAnsi="Calibri" w:cs="Arial"/>
          <w:b/>
          <w:lang w:eastAsia="sl-SI"/>
        </w:rPr>
        <w:t xml:space="preserve">, davčna št. SI45603057, ki ga zastopa direktor mag. </w:t>
      </w:r>
      <w:r w:rsidR="002B7A30">
        <w:rPr>
          <w:rFonts w:ascii="Calibri" w:eastAsia="Times New Roman" w:hAnsi="Calibri" w:cs="Arial"/>
          <w:b/>
          <w:lang w:eastAsia="sl-SI"/>
        </w:rPr>
        <w:t>Stanislav Vojsk</w:t>
      </w:r>
      <w:r w:rsidR="009E395F">
        <w:rPr>
          <w:rFonts w:ascii="Calibri" w:eastAsia="Times New Roman" w:hAnsi="Calibri" w:cs="Arial"/>
          <w:b/>
          <w:lang w:eastAsia="sl-SI"/>
        </w:rPr>
        <w:t>,</w:t>
      </w:r>
      <w:r w:rsidR="002B7A30">
        <w:rPr>
          <w:rFonts w:ascii="Calibri" w:eastAsia="Times New Roman" w:hAnsi="Calibri" w:cs="Arial"/>
          <w:b/>
          <w:lang w:eastAsia="sl-SI"/>
        </w:rPr>
        <w:t xml:space="preserve"> </w:t>
      </w:r>
    </w:p>
    <w:p w14:paraId="227C3636" w14:textId="77777777" w:rsidR="001F005C" w:rsidRPr="001F005C" w:rsidRDefault="001F005C" w:rsidP="001F005C">
      <w:pPr>
        <w:spacing w:after="0" w:line="240" w:lineRule="auto"/>
        <w:jc w:val="both"/>
        <w:rPr>
          <w:rFonts w:ascii="Calibri" w:eastAsia="Times New Roman" w:hAnsi="Calibri" w:cs="Arial"/>
          <w:b/>
          <w:lang w:eastAsia="sl-SI"/>
        </w:rPr>
      </w:pPr>
    </w:p>
    <w:p w14:paraId="12387349" w14:textId="35E9056C"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ELEKTRO CELJE, podjetje za distribucijo električne energije, d.d., Vrunčeva 2a, 3000 Celje, matična št. 5223067</w:t>
      </w:r>
      <w:r w:rsidR="009E395F">
        <w:rPr>
          <w:rFonts w:ascii="Calibri" w:eastAsia="Times New Roman" w:hAnsi="Calibri" w:cs="Arial"/>
          <w:b/>
          <w:lang w:eastAsia="sl-SI"/>
        </w:rPr>
        <w:t>000</w:t>
      </w:r>
      <w:r w:rsidRPr="001F005C">
        <w:rPr>
          <w:rFonts w:ascii="Calibri" w:eastAsia="Times New Roman" w:hAnsi="Calibri" w:cs="Arial"/>
          <w:b/>
          <w:lang w:eastAsia="sl-SI"/>
        </w:rPr>
        <w:t xml:space="preserve">, davčna št. SI62166859, ki ga zastopa predsednik uprave mag. Boris Kupec, </w:t>
      </w:r>
    </w:p>
    <w:p w14:paraId="1AAB7DCE" w14:textId="77777777" w:rsidR="001F005C" w:rsidRPr="001F005C" w:rsidRDefault="001F005C" w:rsidP="001F005C">
      <w:pPr>
        <w:spacing w:after="0" w:line="240" w:lineRule="auto"/>
        <w:jc w:val="both"/>
        <w:rPr>
          <w:rFonts w:ascii="Calibri" w:eastAsia="Times New Roman" w:hAnsi="Calibri" w:cs="Arial"/>
          <w:b/>
          <w:lang w:eastAsia="sl-SI"/>
        </w:rPr>
      </w:pPr>
    </w:p>
    <w:p w14:paraId="400609D9" w14:textId="63785E7D"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ELEKTRO GORENJSKA, podjetje za distribucijo električne energije, d.d., Ulica Mirka Vadnova 3</w:t>
      </w:r>
      <w:r w:rsidR="009E395F">
        <w:rPr>
          <w:rFonts w:ascii="Calibri" w:eastAsia="Times New Roman" w:hAnsi="Calibri" w:cs="Arial"/>
          <w:b/>
          <w:lang w:eastAsia="sl-SI"/>
        </w:rPr>
        <w:t>A</w:t>
      </w:r>
      <w:r w:rsidRPr="001F005C">
        <w:rPr>
          <w:rFonts w:ascii="Calibri" w:eastAsia="Times New Roman" w:hAnsi="Calibri" w:cs="Arial"/>
          <w:b/>
          <w:lang w:eastAsia="sl-SI"/>
        </w:rPr>
        <w:t>, 4000 Kranj, matična št. 5175348</w:t>
      </w:r>
      <w:r w:rsidR="009E395F">
        <w:rPr>
          <w:rFonts w:ascii="Calibri" w:eastAsia="Times New Roman" w:hAnsi="Calibri" w:cs="Arial"/>
          <w:b/>
          <w:lang w:eastAsia="sl-SI"/>
        </w:rPr>
        <w:t>000</w:t>
      </w:r>
      <w:r w:rsidRPr="001F005C">
        <w:rPr>
          <w:rFonts w:ascii="Calibri" w:eastAsia="Times New Roman" w:hAnsi="Calibri" w:cs="Arial"/>
          <w:b/>
          <w:lang w:eastAsia="sl-SI"/>
        </w:rPr>
        <w:t xml:space="preserve">, davčna št.: SI20389264, ki </w:t>
      </w:r>
      <w:r w:rsidR="002B7A30">
        <w:rPr>
          <w:rFonts w:ascii="Calibri" w:eastAsia="Times New Roman" w:hAnsi="Calibri" w:cs="Arial"/>
          <w:b/>
          <w:lang w:eastAsia="sl-SI"/>
        </w:rPr>
        <w:t>ga zastopa predsednik uprave dr. Ivan Šmon</w:t>
      </w:r>
      <w:r w:rsidR="009E395F">
        <w:rPr>
          <w:rFonts w:ascii="Calibri" w:eastAsia="Times New Roman" w:hAnsi="Calibri" w:cs="Arial"/>
          <w:b/>
          <w:lang w:eastAsia="sl-SI"/>
        </w:rPr>
        <w:t>, MBA,</w:t>
      </w:r>
      <w:r w:rsidRPr="001F005C">
        <w:rPr>
          <w:rFonts w:ascii="Calibri" w:eastAsia="Times New Roman" w:hAnsi="Calibri" w:cs="Arial"/>
          <w:b/>
          <w:lang w:eastAsia="sl-SI"/>
        </w:rPr>
        <w:t xml:space="preserve"> </w:t>
      </w:r>
    </w:p>
    <w:p w14:paraId="42B4A4A5" w14:textId="77777777" w:rsidR="001F005C" w:rsidRPr="001F005C" w:rsidRDefault="001F005C" w:rsidP="001F005C">
      <w:pPr>
        <w:spacing w:after="0" w:line="240" w:lineRule="auto"/>
        <w:jc w:val="both"/>
        <w:rPr>
          <w:rFonts w:ascii="Calibri" w:eastAsia="Times New Roman" w:hAnsi="Calibri" w:cs="Arial"/>
          <w:b/>
          <w:lang w:eastAsia="sl-SI"/>
        </w:rPr>
      </w:pPr>
    </w:p>
    <w:p w14:paraId="271D2D7A" w14:textId="2D95A44C" w:rsidR="001F005C" w:rsidRDefault="001F005C" w:rsidP="001F005C">
      <w:pPr>
        <w:spacing w:after="0" w:line="240" w:lineRule="auto"/>
        <w:jc w:val="both"/>
        <w:rPr>
          <w:rFonts w:ascii="Calibri" w:eastAsia="Times New Roman" w:hAnsi="Calibri" w:cs="Arial"/>
          <w:b/>
          <w:bCs/>
          <w:lang w:eastAsia="sl-SI"/>
        </w:rPr>
      </w:pPr>
      <w:r w:rsidRPr="001F005C">
        <w:rPr>
          <w:rFonts w:ascii="Calibri" w:eastAsia="Times New Roman" w:hAnsi="Calibri" w:cs="Arial"/>
          <w:b/>
          <w:lang w:eastAsia="sl-SI"/>
        </w:rPr>
        <w:t>ELEKTRO LJUBLJANA, podjetje za distribucijo električne energije, d.d., Slovenska cesta 5</w:t>
      </w:r>
      <w:r w:rsidR="007F6D4E">
        <w:rPr>
          <w:rFonts w:ascii="Calibri" w:eastAsia="Times New Roman" w:hAnsi="Calibri" w:cs="Arial"/>
          <w:b/>
          <w:lang w:eastAsia="sl-SI"/>
        </w:rPr>
        <w:t>6</w:t>
      </w:r>
      <w:r w:rsidRPr="001F005C">
        <w:rPr>
          <w:rFonts w:ascii="Calibri" w:eastAsia="Times New Roman" w:hAnsi="Calibri" w:cs="Arial"/>
          <w:b/>
          <w:lang w:eastAsia="sl-SI"/>
        </w:rPr>
        <w:t xml:space="preserve">, </w:t>
      </w:r>
      <w:r w:rsidR="00417CC9" w:rsidRPr="001F005C">
        <w:rPr>
          <w:rFonts w:ascii="Calibri" w:eastAsia="Times New Roman" w:hAnsi="Calibri" w:cs="Arial"/>
          <w:b/>
          <w:lang w:eastAsia="sl-SI"/>
        </w:rPr>
        <w:t>1</w:t>
      </w:r>
      <w:r w:rsidR="00417CC9">
        <w:rPr>
          <w:rFonts w:ascii="Calibri" w:eastAsia="Times New Roman" w:hAnsi="Calibri" w:cs="Arial"/>
          <w:b/>
          <w:lang w:eastAsia="sl-SI"/>
        </w:rPr>
        <w:t xml:space="preserve">000 </w:t>
      </w:r>
      <w:r w:rsidRPr="001F005C">
        <w:rPr>
          <w:rFonts w:ascii="Calibri" w:eastAsia="Times New Roman" w:hAnsi="Calibri" w:cs="Arial"/>
          <w:b/>
          <w:lang w:eastAsia="sl-SI"/>
        </w:rPr>
        <w:t>Ljubljana, matična št.: 5227992</w:t>
      </w:r>
      <w:r w:rsidR="009E395F">
        <w:rPr>
          <w:rFonts w:ascii="Calibri" w:eastAsia="Times New Roman" w:hAnsi="Calibri" w:cs="Arial"/>
          <w:b/>
          <w:lang w:eastAsia="sl-SI"/>
        </w:rPr>
        <w:t>000</w:t>
      </w:r>
      <w:r w:rsidRPr="001F005C">
        <w:rPr>
          <w:rFonts w:ascii="Calibri" w:eastAsia="Times New Roman" w:hAnsi="Calibri" w:cs="Arial"/>
          <w:b/>
          <w:lang w:eastAsia="sl-SI"/>
        </w:rPr>
        <w:t xml:space="preserve">, davčna št.: SI49977725, ki ga zastopa predsednik uprave </w:t>
      </w:r>
      <w:r w:rsidR="002B7A30" w:rsidRPr="002B7A30">
        <w:rPr>
          <w:rFonts w:ascii="Calibri" w:eastAsia="Times New Roman" w:hAnsi="Calibri" w:cs="Arial"/>
          <w:b/>
          <w:bCs/>
          <w:lang w:eastAsia="sl-SI"/>
        </w:rPr>
        <w:t>Aleksander</w:t>
      </w:r>
      <w:r w:rsidR="002B7A30">
        <w:rPr>
          <w:rFonts w:ascii="Calibri" w:eastAsia="Times New Roman" w:hAnsi="Calibri" w:cs="Arial"/>
          <w:b/>
          <w:bCs/>
          <w:lang w:eastAsia="sl-SI"/>
        </w:rPr>
        <w:t xml:space="preserve"> </w:t>
      </w:r>
      <w:r w:rsidR="002B7A30" w:rsidRPr="002B7A30">
        <w:rPr>
          <w:rFonts w:ascii="Calibri" w:eastAsia="Times New Roman" w:hAnsi="Calibri" w:cs="Arial"/>
          <w:b/>
          <w:bCs/>
          <w:lang w:eastAsia="sl-SI"/>
        </w:rPr>
        <w:t>Zupančič</w:t>
      </w:r>
      <w:r w:rsidR="009E395F">
        <w:rPr>
          <w:rFonts w:ascii="Calibri" w:eastAsia="Times New Roman" w:hAnsi="Calibri" w:cs="Arial"/>
          <w:b/>
          <w:bCs/>
          <w:lang w:eastAsia="sl-SI"/>
        </w:rPr>
        <w:t>,</w:t>
      </w:r>
    </w:p>
    <w:p w14:paraId="25666B80" w14:textId="77777777" w:rsidR="002B7A30" w:rsidRPr="001F005C" w:rsidRDefault="002B7A30" w:rsidP="001F005C">
      <w:pPr>
        <w:spacing w:after="0" w:line="240" w:lineRule="auto"/>
        <w:jc w:val="both"/>
        <w:rPr>
          <w:rFonts w:ascii="Calibri" w:eastAsia="Times New Roman" w:hAnsi="Calibri" w:cs="Arial"/>
          <w:b/>
          <w:lang w:eastAsia="sl-SI"/>
        </w:rPr>
      </w:pPr>
    </w:p>
    <w:p w14:paraId="6536E098" w14:textId="02E1C8BC"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ELEKTRO MARIBOR, podjetje za distribucijo električne energije, d.d., Vetrinjska ulica 2, 2000 Maribor, matična št. 5231698</w:t>
      </w:r>
      <w:r w:rsidR="009E395F">
        <w:rPr>
          <w:rFonts w:ascii="Calibri" w:eastAsia="Times New Roman" w:hAnsi="Calibri" w:cs="Arial"/>
          <w:b/>
          <w:lang w:eastAsia="sl-SI"/>
        </w:rPr>
        <w:t>000</w:t>
      </w:r>
      <w:r w:rsidRPr="001F005C">
        <w:rPr>
          <w:rFonts w:ascii="Calibri" w:eastAsia="Times New Roman" w:hAnsi="Calibri" w:cs="Arial"/>
          <w:b/>
          <w:lang w:eastAsia="sl-SI"/>
        </w:rPr>
        <w:t>, davčna št.: SI46419853, ki ga zast</w:t>
      </w:r>
      <w:r w:rsidR="002B7A30">
        <w:rPr>
          <w:rFonts w:ascii="Calibri" w:eastAsia="Times New Roman" w:hAnsi="Calibri" w:cs="Arial"/>
          <w:b/>
          <w:lang w:eastAsia="sl-SI"/>
        </w:rPr>
        <w:t>opa predsednik uprave Jože Hebar</w:t>
      </w:r>
      <w:r w:rsidRPr="001F005C">
        <w:rPr>
          <w:rFonts w:ascii="Calibri" w:eastAsia="Times New Roman" w:hAnsi="Calibri" w:cs="Arial"/>
          <w:b/>
          <w:lang w:eastAsia="sl-SI"/>
        </w:rPr>
        <w:t xml:space="preserve"> Sovič </w:t>
      </w:r>
    </w:p>
    <w:p w14:paraId="055311EC" w14:textId="77777777" w:rsidR="001F005C" w:rsidRPr="001F005C" w:rsidRDefault="001F005C" w:rsidP="001F005C">
      <w:pPr>
        <w:spacing w:after="0" w:line="240" w:lineRule="auto"/>
        <w:jc w:val="both"/>
        <w:rPr>
          <w:rFonts w:ascii="Calibri" w:eastAsia="Times New Roman" w:hAnsi="Calibri" w:cs="Arial"/>
          <w:b/>
          <w:lang w:eastAsia="sl-SI"/>
        </w:rPr>
      </w:pPr>
    </w:p>
    <w:p w14:paraId="5EE33105" w14:textId="224B2B9C"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ELEKTRO PRIMORSKA, podjetje za distribucijo električne energije, d.d., Erjavčeva 22, 5000 Nova Gorica, matična št. 5229839</w:t>
      </w:r>
      <w:r w:rsidR="009E395F">
        <w:rPr>
          <w:rFonts w:ascii="Calibri" w:eastAsia="Times New Roman" w:hAnsi="Calibri" w:cs="Arial"/>
          <w:b/>
          <w:lang w:eastAsia="sl-SI"/>
        </w:rPr>
        <w:t>000</w:t>
      </w:r>
      <w:r w:rsidRPr="001F005C">
        <w:rPr>
          <w:rFonts w:ascii="Calibri" w:eastAsia="Times New Roman" w:hAnsi="Calibri" w:cs="Arial"/>
          <w:b/>
          <w:lang w:eastAsia="sl-SI"/>
        </w:rPr>
        <w:t xml:space="preserve">, davčna št.: SI137102656, ki ga zastopa predsednik družbe Uroš Blažica </w:t>
      </w:r>
    </w:p>
    <w:p w14:paraId="4CDC860D" w14:textId="77777777" w:rsidR="001F005C" w:rsidRPr="001F005C" w:rsidRDefault="001F005C" w:rsidP="001F005C">
      <w:pPr>
        <w:spacing w:after="0" w:line="240" w:lineRule="auto"/>
        <w:jc w:val="both"/>
        <w:rPr>
          <w:rFonts w:ascii="Calibri" w:eastAsia="Times New Roman" w:hAnsi="Calibri" w:cs="Arial"/>
          <w:b/>
          <w:lang w:eastAsia="sl-SI"/>
        </w:rPr>
      </w:pPr>
    </w:p>
    <w:p w14:paraId="430F7684" w14:textId="77777777"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in</w:t>
      </w:r>
    </w:p>
    <w:p w14:paraId="43427EF8" w14:textId="77777777" w:rsidR="001F005C" w:rsidRPr="001F005C" w:rsidRDefault="001F005C" w:rsidP="001F005C">
      <w:pPr>
        <w:spacing w:after="0" w:line="240" w:lineRule="auto"/>
        <w:jc w:val="both"/>
        <w:rPr>
          <w:rFonts w:ascii="Calibri" w:eastAsia="Times New Roman" w:hAnsi="Calibri" w:cs="Arial"/>
          <w:b/>
          <w:lang w:eastAsia="sl-SI"/>
        </w:rPr>
      </w:pPr>
    </w:p>
    <w:p w14:paraId="690DC1D7" w14:textId="77777777"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Izvajalec:</w:t>
      </w:r>
    </w:p>
    <w:p w14:paraId="4FD23576" w14:textId="77777777"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_____________________________, ki ga zastopa _______________</w:t>
      </w:r>
    </w:p>
    <w:p w14:paraId="4E59E056" w14:textId="77777777"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identifikacijska št.: SI ______________</w:t>
      </w:r>
    </w:p>
    <w:p w14:paraId="69000F5E" w14:textId="77777777"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matična številka: ________________</w:t>
      </w:r>
    </w:p>
    <w:p w14:paraId="425A77F8" w14:textId="77777777" w:rsidR="001F005C" w:rsidRPr="001F005C" w:rsidRDefault="001F005C" w:rsidP="001F005C">
      <w:pPr>
        <w:tabs>
          <w:tab w:val="left" w:pos="426"/>
          <w:tab w:val="left" w:pos="540"/>
        </w:tabs>
        <w:spacing w:after="0" w:line="240" w:lineRule="auto"/>
        <w:jc w:val="both"/>
        <w:rPr>
          <w:rFonts w:ascii="Calibri" w:eastAsia="Times New Roman" w:hAnsi="Calibri" w:cs="Arial"/>
          <w:lang w:eastAsia="sl-SI"/>
        </w:rPr>
      </w:pPr>
    </w:p>
    <w:p w14:paraId="23B9315F" w14:textId="77777777" w:rsidR="001F005C" w:rsidRPr="001F005C" w:rsidRDefault="001F005C" w:rsidP="001F005C">
      <w:pPr>
        <w:tabs>
          <w:tab w:val="left" w:pos="426"/>
          <w:tab w:val="left" w:pos="540"/>
        </w:tabs>
        <w:spacing w:after="0" w:line="240" w:lineRule="auto"/>
        <w:jc w:val="both"/>
        <w:rPr>
          <w:rFonts w:ascii="Calibri" w:eastAsia="Times New Roman" w:hAnsi="Calibri" w:cs="Arial"/>
          <w:lang w:eastAsia="sl-SI"/>
        </w:rPr>
      </w:pPr>
    </w:p>
    <w:p w14:paraId="12A7DFE8"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4D458B51"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Pogodbene stranke ugotavljajo, da je bil na osnovi javnega naročila po odprtem postopku, objavljenim na Portalu javnih naročil dne __________ pod št. __________, in v Evropskem uradnem listu pod št. objave __________, ter dokumentacije v zvezi z oddajo javnega naročila z dne __________,</w:t>
      </w:r>
      <w:r w:rsidR="002B7A30">
        <w:rPr>
          <w:rFonts w:ascii="Calibri" w:eastAsia="Times New Roman" w:hAnsi="Calibri" w:cs="Arial"/>
          <w:lang w:eastAsia="sl-SI"/>
        </w:rPr>
        <w:t xml:space="preserve"> za izvedbo raziskave REDOS 2050</w:t>
      </w:r>
      <w:r w:rsidRPr="001F005C">
        <w:rPr>
          <w:rFonts w:ascii="Calibri" w:eastAsia="Times New Roman" w:hAnsi="Calibri" w:cs="Arial"/>
          <w:lang w:eastAsia="sl-SI"/>
        </w:rPr>
        <w:t>, izvajalec izbran kot najugodnejši ponudnik v skladu z obvestilom o oddaji javnega naročila št. __________ z dne __________.</w:t>
      </w:r>
    </w:p>
    <w:p w14:paraId="7FFE7990" w14:textId="77777777" w:rsidR="001F005C" w:rsidRPr="001F005C" w:rsidRDefault="001F005C" w:rsidP="001F005C">
      <w:pPr>
        <w:spacing w:after="0" w:line="240" w:lineRule="auto"/>
        <w:jc w:val="both"/>
        <w:rPr>
          <w:rFonts w:ascii="Calibri" w:eastAsia="Times New Roman" w:hAnsi="Calibri" w:cs="Arial"/>
          <w:lang w:eastAsia="sl-SI"/>
        </w:rPr>
      </w:pPr>
    </w:p>
    <w:p w14:paraId="608A9307" w14:textId="77777777" w:rsidR="001F005C" w:rsidRPr="001F005C" w:rsidRDefault="001F005C" w:rsidP="001F005C">
      <w:pPr>
        <w:spacing w:after="0" w:line="240" w:lineRule="auto"/>
        <w:jc w:val="both"/>
        <w:rPr>
          <w:rFonts w:ascii="Calibri" w:eastAsia="Times New Roman" w:hAnsi="Calibri" w:cs="Arial"/>
          <w:lang w:eastAsia="sl-SI"/>
        </w:rPr>
      </w:pPr>
    </w:p>
    <w:p w14:paraId="3F376E5A" w14:textId="77777777" w:rsidR="001F005C" w:rsidRPr="001F005C" w:rsidRDefault="001F005C" w:rsidP="001F005C">
      <w:pPr>
        <w:spacing w:after="0" w:line="240" w:lineRule="auto"/>
        <w:jc w:val="both"/>
        <w:rPr>
          <w:rFonts w:ascii="Calibri" w:eastAsia="Times New Roman" w:hAnsi="Calibri" w:cs="Arial"/>
          <w:lang w:eastAsia="sl-SI"/>
        </w:rPr>
      </w:pPr>
    </w:p>
    <w:p w14:paraId="4C91415F" w14:textId="77777777" w:rsidR="001F005C" w:rsidRPr="001F005C" w:rsidRDefault="001F005C" w:rsidP="001F005C">
      <w:pPr>
        <w:spacing w:after="0" w:line="240" w:lineRule="auto"/>
        <w:jc w:val="both"/>
        <w:rPr>
          <w:rFonts w:ascii="Calibri" w:eastAsia="Times New Roman" w:hAnsi="Calibri" w:cs="Arial"/>
          <w:lang w:eastAsia="sl-SI"/>
        </w:rPr>
      </w:pPr>
    </w:p>
    <w:p w14:paraId="51A627BB" w14:textId="77777777" w:rsidR="001F005C" w:rsidRPr="001F005C" w:rsidRDefault="001F005C" w:rsidP="001F005C">
      <w:pPr>
        <w:spacing w:after="0" w:line="240" w:lineRule="auto"/>
        <w:jc w:val="both"/>
        <w:rPr>
          <w:rFonts w:ascii="Calibri" w:eastAsia="Times New Roman" w:hAnsi="Calibri" w:cs="Arial"/>
          <w:lang w:eastAsia="sl-SI"/>
        </w:rPr>
      </w:pPr>
    </w:p>
    <w:p w14:paraId="6E4F1410"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6AC18F90"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S to pogodbo naročniki naročajo, izvajalec pa prevzame v izdelavo projekt:</w:t>
      </w:r>
    </w:p>
    <w:p w14:paraId="1EAD7AEE" w14:textId="77777777" w:rsidR="001F005C" w:rsidRPr="001F005C" w:rsidRDefault="001F005C" w:rsidP="001F005C">
      <w:pPr>
        <w:spacing w:after="0" w:line="240" w:lineRule="auto"/>
        <w:jc w:val="both"/>
        <w:rPr>
          <w:rFonts w:ascii="Calibri" w:eastAsia="Times New Roman" w:hAnsi="Calibri" w:cs="Arial"/>
          <w:b/>
          <w:lang w:eastAsia="sl-SI"/>
        </w:rPr>
      </w:pPr>
    </w:p>
    <w:p w14:paraId="0051BA5B" w14:textId="77777777" w:rsidR="001F005C" w:rsidRPr="001F005C" w:rsidRDefault="002B7A30" w:rsidP="001F005C">
      <w:pPr>
        <w:spacing w:after="0" w:line="240" w:lineRule="auto"/>
        <w:jc w:val="both"/>
        <w:rPr>
          <w:rFonts w:ascii="Calibri" w:eastAsia="Times New Roman" w:hAnsi="Calibri" w:cs="Arial"/>
          <w:b/>
          <w:lang w:eastAsia="sl-SI"/>
        </w:rPr>
      </w:pPr>
      <w:r>
        <w:rPr>
          <w:rFonts w:ascii="Calibri" w:eastAsia="Times New Roman" w:hAnsi="Calibri" w:cs="Arial"/>
          <w:b/>
          <w:lang w:eastAsia="sl-SI"/>
        </w:rPr>
        <w:t>REDOS 2050</w:t>
      </w:r>
      <w:r w:rsidR="001F005C" w:rsidRPr="001F005C">
        <w:rPr>
          <w:rFonts w:ascii="Calibri" w:eastAsia="Times New Roman" w:hAnsi="Calibri" w:cs="Arial"/>
          <w:b/>
          <w:lang w:eastAsia="sl-SI"/>
        </w:rPr>
        <w:t xml:space="preserve"> — RAZVOJ ELEKTROENERGETSKEGA DISTRIBUCIJSKEGA OMREŽJA SLOVENIJE,</w:t>
      </w:r>
    </w:p>
    <w:p w14:paraId="5A66E9E2" w14:textId="77777777" w:rsidR="001F005C" w:rsidRPr="001F005C" w:rsidRDefault="001F005C" w:rsidP="001F005C">
      <w:pPr>
        <w:spacing w:after="0" w:line="240" w:lineRule="auto"/>
        <w:jc w:val="both"/>
        <w:rPr>
          <w:rFonts w:ascii="Calibri" w:eastAsia="Times New Roman" w:hAnsi="Calibri" w:cs="Arial"/>
          <w:b/>
          <w:lang w:eastAsia="sl-SI"/>
        </w:rPr>
      </w:pPr>
    </w:p>
    <w:p w14:paraId="39275F1E"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na podlagi ponudbe izvajalca št. ___________ z dne _________________, ki je Priloga 1 te pogodbe. </w:t>
      </w:r>
    </w:p>
    <w:p w14:paraId="3678C5DC" w14:textId="77777777" w:rsidR="001F005C" w:rsidRPr="001F005C" w:rsidRDefault="001F005C" w:rsidP="001F005C">
      <w:pPr>
        <w:spacing w:after="0" w:line="240" w:lineRule="auto"/>
        <w:jc w:val="both"/>
        <w:rPr>
          <w:rFonts w:ascii="Calibri" w:eastAsia="Times New Roman" w:hAnsi="Calibri" w:cs="Arial"/>
          <w:lang w:eastAsia="sl-SI"/>
        </w:rPr>
      </w:pPr>
    </w:p>
    <w:p w14:paraId="524B5918" w14:textId="77777777" w:rsidR="001F005C" w:rsidRPr="001F005C" w:rsidRDefault="002B7A30" w:rsidP="001F005C">
      <w:pPr>
        <w:spacing w:after="0" w:line="240" w:lineRule="auto"/>
        <w:jc w:val="both"/>
        <w:rPr>
          <w:rFonts w:ascii="Calibri" w:eastAsia="Times New Roman" w:hAnsi="Calibri" w:cs="Arial"/>
          <w:lang w:eastAsia="sl-SI"/>
        </w:rPr>
      </w:pPr>
      <w:r>
        <w:rPr>
          <w:rFonts w:ascii="Calibri" w:eastAsia="Times New Roman" w:hAnsi="Calibri" w:cs="Arial"/>
          <w:lang w:eastAsia="sl-SI"/>
        </w:rPr>
        <w:t>Projektna naloga REDOS 2050</w:t>
      </w:r>
      <w:r w:rsidR="001F005C" w:rsidRPr="001F005C">
        <w:rPr>
          <w:rFonts w:ascii="Calibri" w:eastAsia="Times New Roman" w:hAnsi="Calibri" w:cs="Arial"/>
          <w:lang w:eastAsia="sl-SI"/>
        </w:rPr>
        <w:t xml:space="preserve"> je Priloga 2 te pogodbe. Projekt REDOS </w:t>
      </w:r>
      <w:r>
        <w:rPr>
          <w:rFonts w:ascii="Calibri" w:eastAsia="Times New Roman" w:hAnsi="Calibri" w:cs="Arial"/>
          <w:lang w:eastAsia="sl-SI"/>
        </w:rPr>
        <w:t>2050</w:t>
      </w:r>
      <w:r w:rsidR="001F005C" w:rsidRPr="001F005C">
        <w:rPr>
          <w:rFonts w:ascii="Calibri" w:eastAsia="Times New Roman" w:hAnsi="Calibri" w:cs="Arial"/>
          <w:lang w:eastAsia="sl-SI"/>
        </w:rPr>
        <w:t xml:space="preserve"> mora biti končan v roku petih let od podpisa pogodbe.</w:t>
      </w:r>
    </w:p>
    <w:p w14:paraId="2FA5D532" w14:textId="77777777" w:rsidR="001F005C" w:rsidRPr="001F005C" w:rsidRDefault="001F005C" w:rsidP="001F005C">
      <w:pPr>
        <w:spacing w:after="0" w:line="240" w:lineRule="auto"/>
        <w:jc w:val="both"/>
        <w:rPr>
          <w:rFonts w:ascii="Calibri" w:eastAsia="Times New Roman" w:hAnsi="Calibri" w:cs="Arial"/>
          <w:lang w:eastAsia="sl-SI"/>
        </w:rPr>
      </w:pPr>
    </w:p>
    <w:p w14:paraId="07F0B316"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38131741"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Izvajalec se obvezuje, da bo z delom pričel takoj po začetku veljavnosti te pogodbe in vsako posamezno fazo zaključil v roku, ki je opredeljen v terminskem planu, ki je del projektne naloge.</w:t>
      </w:r>
    </w:p>
    <w:p w14:paraId="4F6FDE4C" w14:textId="77777777" w:rsidR="001F005C" w:rsidRPr="001F005C" w:rsidRDefault="001F005C" w:rsidP="001F005C">
      <w:pPr>
        <w:spacing w:after="0" w:line="240" w:lineRule="auto"/>
        <w:jc w:val="both"/>
        <w:rPr>
          <w:rFonts w:ascii="Calibri" w:eastAsia="Times New Roman" w:hAnsi="Calibri" w:cs="Arial"/>
          <w:lang w:eastAsia="sl-SI"/>
        </w:rPr>
      </w:pPr>
    </w:p>
    <w:p w14:paraId="11AFE09B"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Pogodbene stranke vsako leto najkasneje en mesec pred potekom posamezne faze, dogovorijo podrobnejši terminski plan naslednje faze. Podrobnejši terminski plan prve faze (Elektro Celje) pogodbene stranke dogovorijo v 10 dneh po podpisu pogodbe. Podrobnejši terminski plan posamezne faze je sestavni del te pogodbe.</w:t>
      </w:r>
    </w:p>
    <w:p w14:paraId="2348495E" w14:textId="77777777" w:rsidR="001F005C" w:rsidRPr="001F005C" w:rsidRDefault="001F005C" w:rsidP="001F005C">
      <w:pPr>
        <w:spacing w:after="0" w:line="240" w:lineRule="auto"/>
        <w:jc w:val="both"/>
        <w:rPr>
          <w:rFonts w:ascii="Calibri" w:eastAsia="Times New Roman" w:hAnsi="Calibri" w:cs="Arial"/>
          <w:lang w:eastAsia="sl-SI"/>
        </w:rPr>
      </w:pPr>
    </w:p>
    <w:p w14:paraId="27335153"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Izvajalec bo naročniku, na katerega se nanaša posamezna faza, dostavil po 5 tiskanih (podpisanih in žigosanih) izvodov analize in prognoze porabe električne energije in obremenitev ter po 5 tiskanih (podpisanih in žigosanih) izvodov raziskav sistemskega razvoja EDO, ostalim naročnikom pa po 2 tiskana (podpisana in žigosana) izvoda, in (vsem naročnikom) en izvod na elektronskem mediju v PDF formatu.</w:t>
      </w:r>
    </w:p>
    <w:p w14:paraId="76C39D23" w14:textId="77777777" w:rsidR="001F005C" w:rsidRPr="001F005C" w:rsidRDefault="001F005C" w:rsidP="001F005C">
      <w:pPr>
        <w:spacing w:after="0" w:line="240" w:lineRule="auto"/>
        <w:jc w:val="both"/>
        <w:rPr>
          <w:rFonts w:ascii="Calibri" w:eastAsia="Times New Roman" w:hAnsi="Calibri" w:cs="Arial"/>
          <w:lang w:eastAsia="sl-SI"/>
        </w:rPr>
      </w:pPr>
    </w:p>
    <w:p w14:paraId="49704C90"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Za ostala vsebinska področja iz Projektne naloge (točka 5.2.), bo izvajalec vsakemu od naročnikov dostavil po 3 tiskane (podpisane in žigosane) izvode raziskav in en izvod na elektronskem mediju v PDF formatu.</w:t>
      </w:r>
    </w:p>
    <w:p w14:paraId="74360C19" w14:textId="77777777" w:rsidR="001F005C" w:rsidRPr="001F005C" w:rsidRDefault="001F005C" w:rsidP="001F005C">
      <w:pPr>
        <w:spacing w:after="0" w:line="240" w:lineRule="auto"/>
        <w:jc w:val="both"/>
        <w:rPr>
          <w:rFonts w:ascii="Calibri" w:eastAsia="Times New Roman" w:hAnsi="Calibri" w:cs="Arial"/>
          <w:lang w:eastAsia="sl-SI"/>
        </w:rPr>
      </w:pPr>
    </w:p>
    <w:p w14:paraId="587B087A"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030111A8"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Pogodbena cena (neto cena, brez obračunanega DDV), skladno s ponudbo, ki je Priloga 1 k tej pogodbi, znaša………………………………….. EUR. </w:t>
      </w:r>
    </w:p>
    <w:p w14:paraId="5B0F0BA2" w14:textId="77777777" w:rsidR="001F005C" w:rsidRPr="001F005C" w:rsidRDefault="001F005C" w:rsidP="001F005C">
      <w:pPr>
        <w:spacing w:after="0" w:line="240" w:lineRule="auto"/>
        <w:jc w:val="both"/>
        <w:rPr>
          <w:rFonts w:ascii="Calibri" w:eastAsia="Times New Roman" w:hAnsi="Calibri" w:cs="Arial"/>
          <w:lang w:eastAsia="sl-SI"/>
        </w:rPr>
      </w:pPr>
    </w:p>
    <w:p w14:paraId="6B3E2922"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Davek na dodano vrednost (DDV) se obračuna pri vsakem izdanem računu, v skladu z veljavno zakonodajo. </w:t>
      </w:r>
    </w:p>
    <w:p w14:paraId="4ABCE1AE" w14:textId="77777777" w:rsidR="001F005C" w:rsidRPr="001F005C" w:rsidRDefault="001F005C" w:rsidP="001F005C">
      <w:pPr>
        <w:spacing w:after="0" w:line="240" w:lineRule="auto"/>
        <w:jc w:val="both"/>
        <w:rPr>
          <w:rFonts w:ascii="Calibri" w:eastAsia="Times New Roman" w:hAnsi="Calibri" w:cs="Arial"/>
          <w:lang w:eastAsia="sl-SI"/>
        </w:rPr>
      </w:pPr>
    </w:p>
    <w:p w14:paraId="4B2AB271"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Izvajalec bo za vsako leto veljavnosti pogodbe (za posamezno fazo) obračunal vrednostno enak znesek (t.j. 1/5 pogodbene vrednosti), </w:t>
      </w:r>
      <w:r w:rsidRPr="001F005C">
        <w:rPr>
          <w:rFonts w:ascii="Calibri" w:eastAsia="Times New Roman" w:hAnsi="Calibri" w:cs="Times New Roman"/>
          <w:lang w:eastAsia="sl-SI"/>
        </w:rPr>
        <w:t>in sicer v znesku do 80 % vrednosti del posamezne faze na osnovi potrjenih mesečnih situacij, 20 % vrednosti pa na osnovi potrjene končne situacije.</w:t>
      </w:r>
    </w:p>
    <w:p w14:paraId="400C77E9" w14:textId="77777777" w:rsidR="001F005C" w:rsidRPr="001F005C" w:rsidRDefault="001F005C" w:rsidP="001F005C">
      <w:pPr>
        <w:spacing w:after="0" w:line="240" w:lineRule="auto"/>
        <w:jc w:val="both"/>
        <w:rPr>
          <w:rFonts w:ascii="Calibri" w:eastAsia="Times New Roman" w:hAnsi="Calibri" w:cs="Arial"/>
          <w:lang w:eastAsia="sl-SI"/>
        </w:rPr>
      </w:pPr>
    </w:p>
    <w:p w14:paraId="3960FDD6"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Pogodbena cena je fiksna do izpolnitve vseh pogodbenih obveznosti, ne glede na morebitne spremenjene okoliščine, ki izhajajo s strani izvajalčevih dobaviteljev ali podizvajalcev. Skupna pogodbena cena vsebuje vse stroške, ki jih ima izvajalec z izvedbo pogodbenih obveznosti. </w:t>
      </w:r>
    </w:p>
    <w:p w14:paraId="58F6CC90" w14:textId="77777777" w:rsidR="001F005C" w:rsidRPr="001F005C" w:rsidRDefault="001F005C" w:rsidP="001F005C">
      <w:pPr>
        <w:spacing w:after="0" w:line="240" w:lineRule="auto"/>
        <w:jc w:val="both"/>
        <w:rPr>
          <w:rFonts w:ascii="Calibri" w:eastAsia="Times New Roman" w:hAnsi="Calibri" w:cs="Arial"/>
          <w:lang w:eastAsia="sl-SI"/>
        </w:rPr>
      </w:pPr>
    </w:p>
    <w:p w14:paraId="0F1297A4"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Izvajalec ne more uveljaviti naknadnih stroškov ali podražitev iz naslova nepopolne ali neustrezne dokumentacije v zvezi z oddajo javnega naročila za tiste dele predmeta pogodbe, ki v tej dokumentaciji niso bili ustrezno opredeljeni, pa bi jih, glede na predmet javnega naročila in na celotno dokumentacijo v zvezi z oddajo javnega naročila, izvajalec kot strokovnjak na svojem področju lahko predvidel. </w:t>
      </w:r>
    </w:p>
    <w:p w14:paraId="5750348F" w14:textId="77777777" w:rsidR="001F005C" w:rsidRPr="001F005C" w:rsidRDefault="001F005C" w:rsidP="001F005C">
      <w:pPr>
        <w:spacing w:after="0" w:line="240" w:lineRule="auto"/>
        <w:jc w:val="both"/>
        <w:rPr>
          <w:rFonts w:ascii="Calibri" w:eastAsia="Times New Roman" w:hAnsi="Calibri" w:cs="Arial"/>
          <w:lang w:eastAsia="sl-SI"/>
        </w:rPr>
      </w:pPr>
    </w:p>
    <w:p w14:paraId="3AFD44D1" w14:textId="77777777" w:rsidR="001F005C" w:rsidRPr="001F005C" w:rsidRDefault="001F005C" w:rsidP="001F005C">
      <w:pPr>
        <w:spacing w:after="0" w:line="240" w:lineRule="auto"/>
        <w:jc w:val="both"/>
        <w:rPr>
          <w:rFonts w:ascii="Calibri" w:eastAsia="Times New Roman" w:hAnsi="Calibri" w:cs="Arial"/>
          <w:lang w:eastAsia="sl-SI"/>
        </w:rPr>
      </w:pPr>
    </w:p>
    <w:p w14:paraId="2145CADD"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lastRenderedPageBreak/>
        <w:t>člen</w:t>
      </w:r>
    </w:p>
    <w:p w14:paraId="0D8437F6" w14:textId="77777777" w:rsidR="001F005C" w:rsidRPr="001F005C" w:rsidRDefault="001F005C" w:rsidP="001F005C">
      <w:pPr>
        <w:spacing w:after="0" w:line="240" w:lineRule="auto"/>
        <w:jc w:val="both"/>
        <w:rPr>
          <w:rFonts w:ascii="Calibri" w:eastAsia="Times New Roman" w:hAnsi="Calibri" w:cs="Arial"/>
          <w:strike/>
          <w:lang w:eastAsia="sl-SI"/>
        </w:rPr>
      </w:pPr>
      <w:r w:rsidRPr="001F005C">
        <w:rPr>
          <w:rFonts w:ascii="Calibri" w:eastAsia="Times New Roman" w:hAnsi="Calibri" w:cs="Arial"/>
          <w:lang w:eastAsia="sl-SI"/>
        </w:rPr>
        <w:t>Izvajalec bo svoje storitve v okviru programa zaračunaval naročnikom na osnovi mesečnih situacij, ki jih predhodno potrdita predsednik projektnega sveta in predstavnik SODO d.o.o., ki je član projektnega sveta.</w:t>
      </w:r>
    </w:p>
    <w:p w14:paraId="24638A45" w14:textId="77777777" w:rsidR="001F005C" w:rsidRPr="001F005C" w:rsidRDefault="001F005C" w:rsidP="001F005C">
      <w:pPr>
        <w:spacing w:after="0" w:line="240" w:lineRule="auto"/>
        <w:jc w:val="both"/>
        <w:rPr>
          <w:rFonts w:ascii="Calibri" w:eastAsia="Times New Roman" w:hAnsi="Calibri" w:cs="Arial"/>
          <w:strike/>
          <w:lang w:eastAsia="sl-SI"/>
        </w:rPr>
      </w:pPr>
    </w:p>
    <w:p w14:paraId="19BC51DC"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Računi, ki jih izvajalec do petega dne v mesecu za pretekli mesec izstavi vsakemu naročniku posebej, v skladu z deležem, določenim v 6. členu te pogodbe, so plačljivi v roku 30 dni od datuma prejema računa na TRR izvajalca št. ___________________ pri banki _________________________. V primeru zamude pri plačilu ima izvajalec pravico zaračunati zakonite zamudne obresti.</w:t>
      </w:r>
    </w:p>
    <w:p w14:paraId="689D21C3" w14:textId="77777777" w:rsidR="001F005C" w:rsidRPr="001F005C" w:rsidRDefault="001F005C" w:rsidP="001F005C">
      <w:pPr>
        <w:spacing w:after="0" w:line="240" w:lineRule="auto"/>
        <w:jc w:val="both"/>
        <w:rPr>
          <w:rFonts w:ascii="Calibri" w:eastAsia="Times New Roman" w:hAnsi="Calibri" w:cs="Arial"/>
          <w:lang w:eastAsia="sl-SI"/>
        </w:rPr>
      </w:pPr>
    </w:p>
    <w:p w14:paraId="6F25228F"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7EABB74A"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Deleži financiranja izdelave pogodbenih del, s strani posameznega naročnika, so:</w:t>
      </w:r>
    </w:p>
    <w:p w14:paraId="1CA38F17" w14:textId="77777777" w:rsidR="001F005C" w:rsidRPr="001F005C" w:rsidRDefault="001F005C" w:rsidP="001F005C">
      <w:pPr>
        <w:spacing w:after="0" w:line="240" w:lineRule="auto"/>
        <w:rPr>
          <w:rFonts w:ascii="Calibri" w:eastAsia="Times New Roman" w:hAnsi="Calibri"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3"/>
        <w:gridCol w:w="1559"/>
      </w:tblGrid>
      <w:tr w:rsidR="001F005C" w:rsidRPr="001F005C" w14:paraId="09FC27D0" w14:textId="77777777" w:rsidTr="00AA6334">
        <w:trPr>
          <w:jc w:val="center"/>
        </w:trPr>
        <w:tc>
          <w:tcPr>
            <w:tcW w:w="5033" w:type="dxa"/>
            <w:vAlign w:val="center"/>
          </w:tcPr>
          <w:p w14:paraId="49B52CE9" w14:textId="77777777" w:rsidR="001F005C" w:rsidRPr="001F005C" w:rsidRDefault="001F005C" w:rsidP="001F005C">
            <w:pPr>
              <w:spacing w:after="0" w:line="240" w:lineRule="auto"/>
              <w:jc w:val="both"/>
              <w:rPr>
                <w:rFonts w:ascii="Calibri" w:eastAsia="Times New Roman" w:hAnsi="Calibri" w:cs="Arial"/>
                <w:b/>
                <w:lang w:eastAsia="sl-SI"/>
              </w:rPr>
            </w:pPr>
            <w:r w:rsidRPr="001F005C">
              <w:rPr>
                <w:rFonts w:ascii="Calibri" w:eastAsia="Times New Roman" w:hAnsi="Calibri" w:cs="Arial"/>
                <w:b/>
                <w:lang w:eastAsia="sl-SI"/>
              </w:rPr>
              <w:t>Naročnik</w:t>
            </w:r>
          </w:p>
        </w:tc>
        <w:tc>
          <w:tcPr>
            <w:tcW w:w="1559" w:type="dxa"/>
            <w:vAlign w:val="center"/>
          </w:tcPr>
          <w:p w14:paraId="4688D264" w14:textId="77777777" w:rsidR="001F005C" w:rsidRPr="001F005C" w:rsidRDefault="001F005C" w:rsidP="001F005C">
            <w:pPr>
              <w:spacing w:after="0" w:line="240" w:lineRule="auto"/>
              <w:jc w:val="center"/>
              <w:rPr>
                <w:rFonts w:ascii="Calibri" w:eastAsia="Times New Roman" w:hAnsi="Calibri" w:cs="Arial"/>
                <w:b/>
                <w:lang w:eastAsia="sl-SI"/>
              </w:rPr>
            </w:pPr>
            <w:r w:rsidRPr="001F005C">
              <w:rPr>
                <w:rFonts w:ascii="Calibri" w:eastAsia="Times New Roman" w:hAnsi="Calibri" w:cs="Arial"/>
                <w:b/>
                <w:lang w:eastAsia="sl-SI"/>
              </w:rPr>
              <w:t>Delež</w:t>
            </w:r>
          </w:p>
        </w:tc>
      </w:tr>
      <w:tr w:rsidR="001F005C" w:rsidRPr="001F005C" w14:paraId="5914691F" w14:textId="77777777" w:rsidTr="00AA6334">
        <w:trPr>
          <w:jc w:val="center"/>
        </w:trPr>
        <w:tc>
          <w:tcPr>
            <w:tcW w:w="5033" w:type="dxa"/>
            <w:vAlign w:val="center"/>
          </w:tcPr>
          <w:p w14:paraId="2990161A"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SODO d.o.o.</w:t>
            </w:r>
          </w:p>
        </w:tc>
        <w:tc>
          <w:tcPr>
            <w:tcW w:w="1559" w:type="dxa"/>
            <w:vAlign w:val="center"/>
          </w:tcPr>
          <w:p w14:paraId="17ACBE7C" w14:textId="77777777" w:rsidR="001F005C" w:rsidRPr="001F005C" w:rsidRDefault="001F005C" w:rsidP="001F005C">
            <w:pPr>
              <w:spacing w:after="0" w:line="240" w:lineRule="auto"/>
              <w:jc w:val="center"/>
              <w:rPr>
                <w:rFonts w:ascii="Calibri" w:eastAsia="Times New Roman" w:hAnsi="Calibri" w:cs="Arial"/>
                <w:lang w:eastAsia="sl-SI"/>
              </w:rPr>
            </w:pPr>
            <w:r w:rsidRPr="001F005C">
              <w:rPr>
                <w:rFonts w:ascii="Calibri" w:eastAsia="Times New Roman" w:hAnsi="Calibri" w:cs="Arial"/>
                <w:lang w:eastAsia="sl-SI"/>
              </w:rPr>
              <w:t>30%</w:t>
            </w:r>
          </w:p>
        </w:tc>
      </w:tr>
      <w:tr w:rsidR="001F005C" w:rsidRPr="001F005C" w14:paraId="0430AC34" w14:textId="77777777" w:rsidTr="00AA6334">
        <w:trPr>
          <w:jc w:val="center"/>
        </w:trPr>
        <w:tc>
          <w:tcPr>
            <w:tcW w:w="5033" w:type="dxa"/>
            <w:vAlign w:val="center"/>
          </w:tcPr>
          <w:p w14:paraId="7F11AE70"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Elektro Celje, d.d.</w:t>
            </w:r>
          </w:p>
        </w:tc>
        <w:tc>
          <w:tcPr>
            <w:tcW w:w="1559" w:type="dxa"/>
            <w:vAlign w:val="center"/>
          </w:tcPr>
          <w:p w14:paraId="645DF945" w14:textId="77777777" w:rsidR="001F005C" w:rsidRPr="001F005C" w:rsidRDefault="001F005C" w:rsidP="001F005C">
            <w:pPr>
              <w:spacing w:after="0" w:line="240" w:lineRule="auto"/>
              <w:jc w:val="center"/>
              <w:rPr>
                <w:rFonts w:ascii="Calibri" w:eastAsia="Times New Roman" w:hAnsi="Calibri" w:cs="Arial"/>
                <w:lang w:eastAsia="sl-SI"/>
              </w:rPr>
            </w:pPr>
            <w:r w:rsidRPr="001F005C">
              <w:rPr>
                <w:rFonts w:ascii="Calibri" w:eastAsia="Times New Roman" w:hAnsi="Calibri" w:cs="Arial"/>
                <w:lang w:eastAsia="sl-SI"/>
              </w:rPr>
              <w:t>15%</w:t>
            </w:r>
          </w:p>
        </w:tc>
      </w:tr>
      <w:tr w:rsidR="001F005C" w:rsidRPr="001F005C" w14:paraId="20000A2B" w14:textId="77777777" w:rsidTr="00AA6334">
        <w:trPr>
          <w:jc w:val="center"/>
        </w:trPr>
        <w:tc>
          <w:tcPr>
            <w:tcW w:w="5033" w:type="dxa"/>
            <w:vAlign w:val="center"/>
          </w:tcPr>
          <w:p w14:paraId="5A4AFC17"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Elektro Gorenjska, d.d.</w:t>
            </w:r>
          </w:p>
        </w:tc>
        <w:tc>
          <w:tcPr>
            <w:tcW w:w="1559" w:type="dxa"/>
            <w:vAlign w:val="center"/>
          </w:tcPr>
          <w:p w14:paraId="09B5D6D9" w14:textId="77777777" w:rsidR="001F005C" w:rsidRPr="001F005C" w:rsidRDefault="001F005C" w:rsidP="001F005C">
            <w:pPr>
              <w:spacing w:after="0" w:line="240" w:lineRule="auto"/>
              <w:jc w:val="center"/>
              <w:rPr>
                <w:rFonts w:ascii="Calibri" w:eastAsia="Times New Roman" w:hAnsi="Calibri" w:cs="Arial"/>
                <w:lang w:eastAsia="sl-SI"/>
              </w:rPr>
            </w:pPr>
            <w:r w:rsidRPr="001F005C">
              <w:rPr>
                <w:rFonts w:ascii="Calibri" w:eastAsia="Times New Roman" w:hAnsi="Calibri" w:cs="Arial"/>
                <w:lang w:eastAsia="sl-SI"/>
              </w:rPr>
              <w:t>9%</w:t>
            </w:r>
          </w:p>
        </w:tc>
      </w:tr>
      <w:tr w:rsidR="001F005C" w:rsidRPr="001F005C" w14:paraId="0FB6C8E1" w14:textId="77777777" w:rsidTr="00AA6334">
        <w:trPr>
          <w:jc w:val="center"/>
        </w:trPr>
        <w:tc>
          <w:tcPr>
            <w:tcW w:w="5033" w:type="dxa"/>
            <w:vAlign w:val="center"/>
          </w:tcPr>
          <w:p w14:paraId="3C92C41A"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Elektro Ljubljana, d.d.</w:t>
            </w:r>
          </w:p>
        </w:tc>
        <w:tc>
          <w:tcPr>
            <w:tcW w:w="1559" w:type="dxa"/>
            <w:vAlign w:val="center"/>
          </w:tcPr>
          <w:p w14:paraId="6579E0ED" w14:textId="77777777" w:rsidR="001F005C" w:rsidRPr="001F005C" w:rsidRDefault="001F005C" w:rsidP="001F005C">
            <w:pPr>
              <w:spacing w:after="0" w:line="240" w:lineRule="auto"/>
              <w:jc w:val="center"/>
              <w:rPr>
                <w:rFonts w:ascii="Calibri" w:eastAsia="Times New Roman" w:hAnsi="Calibri" w:cs="Arial"/>
                <w:lang w:eastAsia="sl-SI"/>
              </w:rPr>
            </w:pPr>
            <w:r w:rsidRPr="001F005C">
              <w:rPr>
                <w:rFonts w:ascii="Calibri" w:eastAsia="Times New Roman" w:hAnsi="Calibri" w:cs="Arial"/>
                <w:lang w:eastAsia="sl-SI"/>
              </w:rPr>
              <w:t>20%</w:t>
            </w:r>
          </w:p>
        </w:tc>
      </w:tr>
      <w:tr w:rsidR="001F005C" w:rsidRPr="001F005C" w14:paraId="17782EF8" w14:textId="77777777" w:rsidTr="00AA6334">
        <w:trPr>
          <w:jc w:val="center"/>
        </w:trPr>
        <w:tc>
          <w:tcPr>
            <w:tcW w:w="5033" w:type="dxa"/>
            <w:vAlign w:val="center"/>
          </w:tcPr>
          <w:p w14:paraId="72451EFA"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Elektro Maribor, d.d.</w:t>
            </w:r>
          </w:p>
        </w:tc>
        <w:tc>
          <w:tcPr>
            <w:tcW w:w="1559" w:type="dxa"/>
            <w:vAlign w:val="center"/>
          </w:tcPr>
          <w:p w14:paraId="60C24259" w14:textId="77777777" w:rsidR="001F005C" w:rsidRPr="001F005C" w:rsidRDefault="001F005C" w:rsidP="001F005C">
            <w:pPr>
              <w:spacing w:after="0" w:line="240" w:lineRule="auto"/>
              <w:jc w:val="center"/>
              <w:rPr>
                <w:rFonts w:ascii="Calibri" w:eastAsia="Times New Roman" w:hAnsi="Calibri" w:cs="Arial"/>
                <w:lang w:eastAsia="sl-SI"/>
              </w:rPr>
            </w:pPr>
            <w:r w:rsidRPr="001F005C">
              <w:rPr>
                <w:rFonts w:ascii="Calibri" w:eastAsia="Times New Roman" w:hAnsi="Calibri" w:cs="Arial"/>
                <w:lang w:eastAsia="sl-SI"/>
              </w:rPr>
              <w:t>15%</w:t>
            </w:r>
          </w:p>
        </w:tc>
      </w:tr>
      <w:tr w:rsidR="001F005C" w:rsidRPr="001F005C" w14:paraId="51D07B83" w14:textId="77777777" w:rsidTr="00AA6334">
        <w:trPr>
          <w:jc w:val="center"/>
        </w:trPr>
        <w:tc>
          <w:tcPr>
            <w:tcW w:w="5033" w:type="dxa"/>
            <w:vAlign w:val="center"/>
          </w:tcPr>
          <w:p w14:paraId="78AEA360"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Elektro Primorska, d.d.</w:t>
            </w:r>
          </w:p>
        </w:tc>
        <w:tc>
          <w:tcPr>
            <w:tcW w:w="1559" w:type="dxa"/>
            <w:vAlign w:val="center"/>
          </w:tcPr>
          <w:p w14:paraId="5EBE9E6C" w14:textId="77777777" w:rsidR="001F005C" w:rsidRPr="001F005C" w:rsidRDefault="001F005C" w:rsidP="001F005C">
            <w:pPr>
              <w:spacing w:after="0" w:line="240" w:lineRule="auto"/>
              <w:jc w:val="center"/>
              <w:rPr>
                <w:rFonts w:ascii="Calibri" w:eastAsia="Times New Roman" w:hAnsi="Calibri" w:cs="Arial"/>
                <w:lang w:eastAsia="sl-SI"/>
              </w:rPr>
            </w:pPr>
            <w:r w:rsidRPr="001F005C">
              <w:rPr>
                <w:rFonts w:ascii="Calibri" w:eastAsia="Times New Roman" w:hAnsi="Calibri" w:cs="Arial"/>
                <w:lang w:eastAsia="sl-SI"/>
              </w:rPr>
              <w:t>11%</w:t>
            </w:r>
          </w:p>
        </w:tc>
      </w:tr>
      <w:tr w:rsidR="001F005C" w:rsidRPr="001F005C" w14:paraId="5A2B40A1" w14:textId="77777777" w:rsidTr="00AA6334">
        <w:trPr>
          <w:jc w:val="center"/>
        </w:trPr>
        <w:tc>
          <w:tcPr>
            <w:tcW w:w="5033" w:type="dxa"/>
            <w:vAlign w:val="center"/>
          </w:tcPr>
          <w:p w14:paraId="461F281B"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Skupaj</w:t>
            </w:r>
          </w:p>
        </w:tc>
        <w:tc>
          <w:tcPr>
            <w:tcW w:w="1559" w:type="dxa"/>
            <w:vAlign w:val="center"/>
          </w:tcPr>
          <w:p w14:paraId="345273A5" w14:textId="77777777" w:rsidR="001F005C" w:rsidRPr="001F005C" w:rsidRDefault="001F005C" w:rsidP="001F005C">
            <w:pPr>
              <w:spacing w:after="0" w:line="240" w:lineRule="auto"/>
              <w:jc w:val="center"/>
              <w:rPr>
                <w:rFonts w:ascii="Calibri" w:eastAsia="Times New Roman" w:hAnsi="Calibri" w:cs="Arial"/>
                <w:lang w:eastAsia="sl-SI"/>
              </w:rPr>
            </w:pPr>
            <w:r w:rsidRPr="001F005C">
              <w:rPr>
                <w:rFonts w:ascii="Calibri" w:eastAsia="Times New Roman" w:hAnsi="Calibri" w:cs="Arial"/>
                <w:lang w:eastAsia="sl-SI"/>
              </w:rPr>
              <w:t>100%</w:t>
            </w:r>
          </w:p>
        </w:tc>
      </w:tr>
    </w:tbl>
    <w:p w14:paraId="485B4976" w14:textId="77777777" w:rsidR="001F005C" w:rsidRPr="001F005C" w:rsidRDefault="001F005C" w:rsidP="001F005C">
      <w:pPr>
        <w:spacing w:after="0" w:line="240" w:lineRule="auto"/>
        <w:ind w:left="720"/>
        <w:contextualSpacing/>
        <w:rPr>
          <w:rFonts w:ascii="Calibri" w:eastAsia="Times New Roman" w:hAnsi="Calibri" w:cs="Arial"/>
          <w:lang w:eastAsia="sl-SI"/>
        </w:rPr>
      </w:pPr>
    </w:p>
    <w:p w14:paraId="711E2010"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2BC0EABE" w14:textId="77777777" w:rsidR="001F005C" w:rsidRPr="001F005C" w:rsidRDefault="001F005C" w:rsidP="001F005C">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Če izvajalec pri posameznem naročniku ne dokonča pogodbenih obveznosti v pogodbenem roku, ima ta naročnik za vsak dan zamude pravico od izvajalca zahtevati pogodbeno kazen za zamudo v višini 5 ‰ njegove pogodbene vrednosti brez DDV, vendar skupno največ 10 % njegove pogodbene vrednosti brez DDV. Če škoda, ki jo utrpi naročnik, presega znesek pogodbene kazni, lahko naročnik zahteva od izvajalca še razliko do popolne odškodnine.</w:t>
      </w:r>
    </w:p>
    <w:p w14:paraId="22FA4847" w14:textId="77777777" w:rsidR="001F005C" w:rsidRPr="001F005C" w:rsidRDefault="001F005C" w:rsidP="001F005C">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eastAsia="Times New Roman" w:hAnsi="Calibri" w:cs="Arial"/>
          <w:lang w:eastAsia="sl-SI"/>
        </w:rPr>
      </w:pPr>
    </w:p>
    <w:p w14:paraId="76B389AE" w14:textId="77777777" w:rsidR="001F005C" w:rsidRPr="001F005C" w:rsidRDefault="001F005C" w:rsidP="001F005C">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Če naročnik med izvajanjem pogodbe ugotovi, da izvajalec dela izvaja z neusposobljenimi delavci (neizpolnjevanje kadrovskega pogoja, npr. delavci nimajo ustrezne izobrazbe ali ustreznih referenc idr.) ali da ne razpolaga z zadostnimi tehničnimi zmogljivostmi (neizpolnjevanje tehničnega pogoja – programska oprema), ima naročnik pravico, da za vsak dan neizpolnjevanja kadrovskega in/ali tehničnega pogoja, zahteva pogodbeno kazen v višini 500,00 EUR, vendar skupno največ 1 % celotne pogodbene vrednosti brez DDV.</w:t>
      </w:r>
    </w:p>
    <w:p w14:paraId="60B5D9C3" w14:textId="77777777" w:rsidR="001F005C" w:rsidRPr="001F005C" w:rsidRDefault="001F005C" w:rsidP="001F005C">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eastAsia="Times New Roman" w:hAnsi="Calibri" w:cs="Arial"/>
          <w:lang w:eastAsia="sl-SI"/>
        </w:rPr>
      </w:pPr>
    </w:p>
    <w:p w14:paraId="3B6FE9ED" w14:textId="77777777" w:rsidR="001F005C" w:rsidRPr="001F005C" w:rsidRDefault="001F005C" w:rsidP="001F005C">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Če bo naročnik ugotovil, da pri izvedbi del po tej pogodbi izvajalčevi kadri ne znajo govoriti in pisati v slovenskem jeziku, ustreznega prevajanja (tolmačenja) v slovenski jezik pa izvajalec ni zagotovil, ima naročnik pravico, da za vsak dan nezagotavljanja ustreznega prevajanja izvajalcu obračuna pogodbeno kazen v višini 300 EUR.</w:t>
      </w:r>
    </w:p>
    <w:p w14:paraId="4F6E0C01" w14:textId="77777777" w:rsidR="001F005C" w:rsidRPr="001F005C" w:rsidRDefault="001F005C" w:rsidP="001F005C">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Calibri" w:eastAsia="Times New Roman" w:hAnsi="Calibri" w:cs="Arial"/>
          <w:lang w:eastAsia="sl-SI"/>
        </w:rPr>
      </w:pPr>
    </w:p>
    <w:p w14:paraId="4BCF5336" w14:textId="77777777" w:rsidR="001F005C" w:rsidRPr="001F005C" w:rsidRDefault="001F005C" w:rsidP="001F005C">
      <w:pPr>
        <w:tabs>
          <w:tab w:val="left" w:pos="540"/>
        </w:tabs>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Pogodbeni stranki soglašata, da je naročnik, če je sprejel izpolnitev obveznosti, ki je bila izvedena z zamudo, s tem hkrati tudi sporočil izvajalcu, da si pridržuje pravico do pogodbene kazni. Naročnik ima pravico obračunati pogodbeno kazen najpozneje pri plačilu računa za storitev, izvedeno z zamudo, ali prvega računa, ki ga naročnik prejme po ugotovljeni pomanjkljivosti v zvezi z izpolnjevanjem kadrovskega in/ali tehničnega pogoja in/ali nezagotavljanjem ustreznega prevajanja v slovenski jezik. </w:t>
      </w:r>
    </w:p>
    <w:p w14:paraId="6BB81814" w14:textId="77777777" w:rsidR="001F005C" w:rsidRPr="001F005C" w:rsidRDefault="001F005C" w:rsidP="001F005C">
      <w:pPr>
        <w:tabs>
          <w:tab w:val="left" w:pos="540"/>
        </w:tabs>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Pogodbena kazen ne izključuje unovčitve finančnega zavarovanja za dobro izvedbo pogodbenih obveznosti.</w:t>
      </w:r>
    </w:p>
    <w:p w14:paraId="1080B2D3" w14:textId="77777777" w:rsidR="001F005C" w:rsidRPr="001F005C" w:rsidRDefault="001F005C" w:rsidP="001F005C">
      <w:pPr>
        <w:tabs>
          <w:tab w:val="left" w:pos="540"/>
        </w:tabs>
        <w:spacing w:after="0" w:line="240" w:lineRule="auto"/>
        <w:jc w:val="both"/>
        <w:rPr>
          <w:rFonts w:ascii="Calibri" w:eastAsia="Times New Roman" w:hAnsi="Calibri" w:cs="Arial"/>
          <w:color w:val="0070C0"/>
          <w:lang w:eastAsia="sl-SI"/>
        </w:rPr>
      </w:pPr>
    </w:p>
    <w:p w14:paraId="3459105C"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57D56CBE"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lastRenderedPageBreak/>
        <w:t xml:space="preserve">Izvajalec pri izvedbi del, ki so predmet te pogodbe, vključuje podizvajalce (kot so navedeni v »Prilogi – podizvajalec« te pogodbe). </w:t>
      </w:r>
    </w:p>
    <w:p w14:paraId="31B98E44" w14:textId="77777777" w:rsidR="001F005C" w:rsidRPr="001F005C" w:rsidRDefault="001F005C" w:rsidP="001F005C">
      <w:pPr>
        <w:spacing w:after="0" w:line="240" w:lineRule="auto"/>
        <w:jc w:val="both"/>
        <w:rPr>
          <w:rFonts w:ascii="Calibri" w:eastAsia="Times New Roman" w:hAnsi="Calibri" w:cs="Arial"/>
          <w:lang w:eastAsia="sl-SI"/>
        </w:rPr>
      </w:pPr>
    </w:p>
    <w:p w14:paraId="369386FE"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Izvajalec vedno in v vsakem primeru nosi polno odgovornost za celotni ponujeni obseg del, ki ga prevzame po pogodbi. Izvajalec mora imeti poravnane vse zapadle obveznosti do svojih podizvajalcev.</w:t>
      </w:r>
    </w:p>
    <w:p w14:paraId="54AE9244" w14:textId="2D7E029C"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Izvajalec mora obveščati naročnika o vseh spremembah podatkov v zvezi s podizvajalci. Če po sklenitvi te pogodbe izvajalec želi zamenjati podizvajalca ali v delo naknadno vključiti podizvajalca, mora izvajalec naročniku v petih (5) dneh po spremembi predložiti: </w:t>
      </w:r>
    </w:p>
    <w:p w14:paraId="482E2C4B" w14:textId="77777777" w:rsidR="001F005C" w:rsidRPr="001F005C" w:rsidRDefault="001F005C" w:rsidP="001F005C">
      <w:pPr>
        <w:numPr>
          <w:ilvl w:val="0"/>
          <w:numId w:val="5"/>
        </w:num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kontaktne podatke in zakonite zastopnike predlaganih podizvajalcev,</w:t>
      </w:r>
    </w:p>
    <w:p w14:paraId="2E66212C" w14:textId="77777777" w:rsidR="001F005C" w:rsidRPr="001F005C" w:rsidRDefault="001F005C" w:rsidP="001F005C">
      <w:pPr>
        <w:numPr>
          <w:ilvl w:val="0"/>
          <w:numId w:val="5"/>
        </w:num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izpolnjene ESPD teh podizvajalcev v skladu z 79. členom ZJN-3,</w:t>
      </w:r>
    </w:p>
    <w:p w14:paraId="1F136C5A" w14:textId="77777777" w:rsidR="001F005C" w:rsidRPr="001F005C" w:rsidRDefault="001F005C" w:rsidP="001F005C">
      <w:pPr>
        <w:numPr>
          <w:ilvl w:val="0"/>
          <w:numId w:val="5"/>
        </w:num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zahtevo podizvajalca za neposredno plačilo, če podizvajalec to zahteva, in</w:t>
      </w:r>
    </w:p>
    <w:p w14:paraId="47308A98" w14:textId="77777777" w:rsidR="001F005C" w:rsidRPr="001F005C" w:rsidRDefault="001F005C" w:rsidP="001F005C">
      <w:pPr>
        <w:numPr>
          <w:ilvl w:val="0"/>
          <w:numId w:val="5"/>
        </w:num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2C41B127" w14:textId="77777777" w:rsidR="001F005C" w:rsidRPr="001F005C" w:rsidRDefault="001F005C" w:rsidP="001F005C">
      <w:pPr>
        <w:spacing w:after="0" w:line="240" w:lineRule="auto"/>
        <w:jc w:val="both"/>
        <w:rPr>
          <w:rFonts w:ascii="Calibri" w:eastAsia="Times New Roman" w:hAnsi="Calibri" w:cs="Arial"/>
          <w:lang w:eastAsia="sl-SI"/>
        </w:rPr>
      </w:pPr>
    </w:p>
    <w:p w14:paraId="6F35E707"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01ECEAC9"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78F7E294" w14:textId="1DA5708F" w:rsidR="001F005C" w:rsidRDefault="00792ACA" w:rsidP="001F005C">
      <w:pPr>
        <w:spacing w:after="0" w:line="240" w:lineRule="auto"/>
        <w:jc w:val="both"/>
      </w:pPr>
      <w:r>
        <w:t>Če naročnik ugotovi, da dela izvaja podizvajalec, ki ga izvajalec ni navedel v svoji ponudbi oziroma ni dogovorjen s to pogodbo oziroma izvajalec ni prijavil podizvajalca na način, kot je določen v tem členu, ima pravico odstopiti od te pogodbe. Vsi delavci so naročniku dolžni dati verodostojne podatke.</w:t>
      </w:r>
    </w:p>
    <w:p w14:paraId="6EDBDD09" w14:textId="77777777" w:rsidR="00792ACA" w:rsidRPr="001F005C" w:rsidRDefault="00792ACA" w:rsidP="001F005C">
      <w:pPr>
        <w:spacing w:after="0" w:line="240" w:lineRule="auto"/>
        <w:jc w:val="both"/>
        <w:rPr>
          <w:rFonts w:ascii="Calibri" w:eastAsia="Times New Roman" w:hAnsi="Calibri" w:cs="Arial"/>
          <w:lang w:eastAsia="sl-SI"/>
        </w:rPr>
      </w:pPr>
    </w:p>
    <w:p w14:paraId="58BC457F"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49C3021C"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Naročniki določijo projektni svet v sestavi:</w:t>
      </w:r>
    </w:p>
    <w:p w14:paraId="5934D85E"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w:t>
      </w:r>
    </w:p>
    <w:p w14:paraId="5B5D7313" w14:textId="77777777" w:rsidR="001F005C" w:rsidRPr="001F005C" w:rsidRDefault="001F005C" w:rsidP="001F005C">
      <w:pPr>
        <w:spacing w:after="0" w:line="240" w:lineRule="auto"/>
        <w:rPr>
          <w:rFonts w:ascii="Calibri" w:eastAsia="Times New Roman" w:hAnsi="Calibri" w:cs="Arial"/>
          <w:lang w:eastAsia="sl-SI"/>
        </w:rPr>
      </w:pPr>
    </w:p>
    <w:p w14:paraId="2B149372"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4F693356"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Naloge in pristojnosti projektnega sveta so:</w:t>
      </w:r>
    </w:p>
    <w:p w14:paraId="11E3498E" w14:textId="77777777" w:rsidR="001F005C" w:rsidRPr="001F005C" w:rsidRDefault="001F005C" w:rsidP="001F005C">
      <w:pPr>
        <w:numPr>
          <w:ilvl w:val="0"/>
          <w:numId w:val="2"/>
        </w:numPr>
        <w:spacing w:after="200" w:line="276" w:lineRule="auto"/>
        <w:contextualSpacing/>
        <w:jc w:val="both"/>
        <w:rPr>
          <w:rFonts w:ascii="Calibri" w:eastAsia="Times New Roman" w:hAnsi="Calibri" w:cs="Arial"/>
          <w:lang w:eastAsia="sl-SI"/>
        </w:rPr>
      </w:pPr>
      <w:r w:rsidRPr="001F005C">
        <w:rPr>
          <w:rFonts w:ascii="Calibri" w:eastAsia="Times New Roman" w:hAnsi="Calibri" w:cs="Arial"/>
          <w:lang w:eastAsia="sl-SI"/>
        </w:rPr>
        <w:t xml:space="preserve">spremljanje ter potrjevanje opravljenih storitev v okviru predmeta pogodbe,  </w:t>
      </w:r>
    </w:p>
    <w:p w14:paraId="578981DC" w14:textId="77777777" w:rsidR="001F005C" w:rsidRPr="001F005C" w:rsidRDefault="001F005C" w:rsidP="001F005C">
      <w:pPr>
        <w:numPr>
          <w:ilvl w:val="0"/>
          <w:numId w:val="2"/>
        </w:numPr>
        <w:spacing w:after="200" w:line="276" w:lineRule="auto"/>
        <w:contextualSpacing/>
        <w:jc w:val="both"/>
        <w:rPr>
          <w:rFonts w:ascii="Calibri" w:eastAsia="Times New Roman" w:hAnsi="Calibri" w:cs="Arial"/>
          <w:lang w:eastAsia="sl-SI"/>
        </w:rPr>
      </w:pPr>
      <w:r w:rsidRPr="001F005C">
        <w:rPr>
          <w:rFonts w:ascii="Calibri" w:eastAsia="Times New Roman" w:hAnsi="Calibri" w:cs="Arial"/>
          <w:lang w:eastAsia="sl-SI"/>
        </w:rPr>
        <w:t>priprava letnega programa posamezne faze za predvidene raziskave,</w:t>
      </w:r>
    </w:p>
    <w:p w14:paraId="5147B461" w14:textId="77777777" w:rsidR="001F005C" w:rsidRPr="001F005C" w:rsidRDefault="001F005C" w:rsidP="001F005C">
      <w:pPr>
        <w:numPr>
          <w:ilvl w:val="0"/>
          <w:numId w:val="2"/>
        </w:numPr>
        <w:spacing w:after="200" w:line="276" w:lineRule="auto"/>
        <w:contextualSpacing/>
        <w:jc w:val="both"/>
        <w:rPr>
          <w:rFonts w:ascii="Calibri" w:eastAsia="Times New Roman" w:hAnsi="Calibri" w:cs="Arial"/>
          <w:lang w:eastAsia="sl-SI"/>
        </w:rPr>
      </w:pPr>
      <w:r w:rsidRPr="001F005C">
        <w:rPr>
          <w:rFonts w:ascii="Calibri" w:eastAsia="Times New Roman" w:hAnsi="Calibri" w:cs="Arial"/>
          <w:lang w:eastAsia="sl-SI"/>
        </w:rPr>
        <w:t>zastopanje naročnikov v vseh vprašanjih, ki se tičejo storitev po tej pogodbi.</w:t>
      </w:r>
    </w:p>
    <w:p w14:paraId="46DFD6D0"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Vsak od naročnikov ima pravico enostransko spremeniti svoje predstavnike, o spremembi pa je dolžan pisno obvestiti izvajalca in ostale naročnike.</w:t>
      </w:r>
    </w:p>
    <w:p w14:paraId="1440C0C8" w14:textId="77777777" w:rsidR="001F005C" w:rsidRPr="001F005C" w:rsidRDefault="001F005C" w:rsidP="001F005C">
      <w:pPr>
        <w:spacing w:after="0" w:line="240" w:lineRule="auto"/>
        <w:jc w:val="both"/>
        <w:rPr>
          <w:rFonts w:ascii="Calibri" w:eastAsia="Times New Roman" w:hAnsi="Calibri" w:cs="Arial"/>
          <w:lang w:eastAsia="sl-SI"/>
        </w:rPr>
      </w:pPr>
    </w:p>
    <w:p w14:paraId="13307C9F"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Projektni svet vodi predsednik. Mandat predsednika traja eno leto, to je od začetka do zaključka posamezne faze. </w:t>
      </w:r>
    </w:p>
    <w:p w14:paraId="46298992" w14:textId="77777777" w:rsidR="001F005C" w:rsidRPr="001F005C" w:rsidRDefault="001F005C" w:rsidP="001F005C">
      <w:pPr>
        <w:spacing w:after="0" w:line="240" w:lineRule="auto"/>
        <w:jc w:val="both"/>
        <w:rPr>
          <w:rFonts w:ascii="Calibri" w:eastAsia="Times New Roman" w:hAnsi="Calibri" w:cs="Arial"/>
          <w:lang w:eastAsia="sl-SI"/>
        </w:rPr>
      </w:pPr>
    </w:p>
    <w:p w14:paraId="428F8D84"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Predsedniki v posameznih fazah so:</w:t>
      </w:r>
    </w:p>
    <w:p w14:paraId="1834D4E0"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w:t>
      </w:r>
    </w:p>
    <w:p w14:paraId="3DD759A3" w14:textId="77777777" w:rsidR="001F005C" w:rsidRPr="001F005C" w:rsidRDefault="001F005C" w:rsidP="001F005C">
      <w:pPr>
        <w:spacing w:after="0" w:line="240" w:lineRule="auto"/>
        <w:jc w:val="both"/>
        <w:rPr>
          <w:rFonts w:ascii="Calibri" w:eastAsia="Times New Roman" w:hAnsi="Calibri" w:cs="Arial"/>
          <w:lang w:eastAsia="sl-SI"/>
        </w:rPr>
      </w:pPr>
    </w:p>
    <w:p w14:paraId="099687E7"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6EE8598B"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Odgovorna oseba za izvedbo predmeta pogodbe na strani izvajalca je:</w:t>
      </w:r>
    </w:p>
    <w:p w14:paraId="62C02547" w14:textId="77777777" w:rsidR="001F005C" w:rsidRPr="001F005C" w:rsidRDefault="001F005C" w:rsidP="001F005C">
      <w:pPr>
        <w:spacing w:after="0" w:line="240" w:lineRule="auto"/>
        <w:jc w:val="both"/>
        <w:rPr>
          <w:rFonts w:ascii="Calibri" w:eastAsia="Times New Roman" w:hAnsi="Calibri" w:cs="Arial"/>
          <w:lang w:eastAsia="sl-SI"/>
        </w:rPr>
      </w:pPr>
    </w:p>
    <w:p w14:paraId="0062F155"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-_____________________________________________.</w:t>
      </w:r>
    </w:p>
    <w:p w14:paraId="6ED109DD" w14:textId="77777777" w:rsidR="001F005C" w:rsidRPr="001F005C" w:rsidRDefault="001F005C" w:rsidP="001F005C">
      <w:pPr>
        <w:spacing w:after="0" w:line="240" w:lineRule="auto"/>
        <w:jc w:val="both"/>
        <w:rPr>
          <w:rFonts w:ascii="Calibri" w:eastAsia="Times New Roman" w:hAnsi="Calibri" w:cs="Arial"/>
          <w:lang w:eastAsia="sl-SI"/>
        </w:rPr>
      </w:pPr>
    </w:p>
    <w:p w14:paraId="64746822"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lastRenderedPageBreak/>
        <w:t>Odgovorni predstavnik izvajalca je pooblaščen, da zastopa izvajalca v vseh vprašanjih, ki se tičejo storitev po tej pogodbi, torej tudi za odgovore, ki predstavnikom naročnikov pojasnjujejo obseg izvršenih storitev.</w:t>
      </w:r>
    </w:p>
    <w:p w14:paraId="60CBCA86" w14:textId="77777777" w:rsidR="001F005C" w:rsidRPr="001F005C" w:rsidRDefault="001F005C" w:rsidP="001F005C">
      <w:pPr>
        <w:spacing w:after="0" w:line="240" w:lineRule="auto"/>
        <w:jc w:val="both"/>
        <w:rPr>
          <w:rFonts w:ascii="Calibri" w:eastAsia="Times New Roman" w:hAnsi="Calibri" w:cs="Arial"/>
          <w:lang w:eastAsia="sl-SI"/>
        </w:rPr>
      </w:pPr>
    </w:p>
    <w:p w14:paraId="05255F49"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05C51684"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Nosilci posameznih področij predmeta pogodbe so:</w:t>
      </w:r>
    </w:p>
    <w:p w14:paraId="74FD72C2"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-___________________________________________.</w:t>
      </w:r>
    </w:p>
    <w:p w14:paraId="3A286E25" w14:textId="77777777" w:rsidR="001F005C" w:rsidRPr="001F005C" w:rsidRDefault="001F005C" w:rsidP="001F005C">
      <w:pPr>
        <w:spacing w:after="0" w:line="240" w:lineRule="auto"/>
        <w:jc w:val="both"/>
        <w:rPr>
          <w:rFonts w:ascii="Calibri" w:eastAsia="Times New Roman" w:hAnsi="Calibri" w:cs="Arial"/>
          <w:lang w:eastAsia="sl-SI"/>
        </w:rPr>
      </w:pPr>
    </w:p>
    <w:p w14:paraId="3C164A0C"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Izdelovalci posameznih področij predmeta pogodbe so:</w:t>
      </w:r>
    </w:p>
    <w:p w14:paraId="3E238893"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-_______________________________________</w:t>
      </w:r>
    </w:p>
    <w:p w14:paraId="743B3D8D" w14:textId="77777777" w:rsidR="001F005C" w:rsidRPr="001F005C" w:rsidRDefault="001F005C" w:rsidP="001F005C">
      <w:pPr>
        <w:spacing w:after="0" w:line="240" w:lineRule="auto"/>
        <w:jc w:val="both"/>
        <w:rPr>
          <w:rFonts w:ascii="Calibri" w:eastAsia="Times New Roman" w:hAnsi="Calibri" w:cs="Arial"/>
          <w:lang w:eastAsia="sl-SI"/>
        </w:rPr>
      </w:pPr>
    </w:p>
    <w:p w14:paraId="1FB5355F"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05CD4DC4"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V primeru spremembe strokovnjakov iz 11. in 12. člena te pogodbe mora izvajalec zagotoviti novega strokovnjaka, ki izpolnjuje vse pogoje, navedene v 6.1. točki tabele III. poglavja dokumentacije v zvezi z oddajo javnega naročila. V ta namen mora predložiti tudi ustrezna dokazila.</w:t>
      </w:r>
    </w:p>
    <w:p w14:paraId="302CF9EC" w14:textId="77777777" w:rsidR="001F005C" w:rsidRPr="001F005C" w:rsidRDefault="001F005C" w:rsidP="001F005C">
      <w:pPr>
        <w:spacing w:after="0" w:line="240" w:lineRule="auto"/>
        <w:jc w:val="both"/>
        <w:rPr>
          <w:rFonts w:ascii="Calibri" w:eastAsia="Times New Roman" w:hAnsi="Calibri" w:cs="Arial"/>
          <w:lang w:eastAsia="sl-SI"/>
        </w:rPr>
      </w:pPr>
    </w:p>
    <w:p w14:paraId="487CA288"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70742667"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Izvajalec se obvezuje:</w:t>
      </w:r>
    </w:p>
    <w:p w14:paraId="32F225F2"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 xml:space="preserve">da bo opravil svoje storitve strokovno, vestno, kvalitetno ter v skladu z veljavnimi dogovori, predpisi, standardi in zakoni, z uporabo vrhunskega znanja, kvalitetnih podatkovnih baz in ob homogenem sodelovanju ekspertnih skupin, </w:t>
      </w:r>
    </w:p>
    <w:p w14:paraId="0EA67761"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 xml:space="preserve">da bo ves čas izvajanja naročila zagotavljal ustrezne strokovnjake, kot jih je navedel v ponudbi, in da bo moral, v primeru spremembe, zagotoviti drugega strokovnjaka, ki bo izpolnjeval vse pogoje, navedene v dokumentaciji v zvezi z oddajo javnega naročila. </w:t>
      </w:r>
    </w:p>
    <w:p w14:paraId="233E7C23"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 z n</w:t>
      </w:r>
      <w:r w:rsidRPr="001F005C">
        <w:rPr>
          <w:rFonts w:ascii="Calibri" w:eastAsia="Calibri" w:hAnsi="Calibri" w:cs="Arial"/>
        </w:rPr>
        <w:t>aročnikom komuniciral (pisno in ustno) izključno v slovenskem jeziku (osebno ali preko tolmača),</w:t>
      </w:r>
    </w:p>
    <w:p w14:paraId="2F2D1186"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 svoje delo opravil v pogodbeno dogovorjenih rokih, gospodarno v korist naročnikov, ne glede na to, če se mu bodo pojavile okoliščine, ki bi zahtevale večje število obdelovalcev, nadurno delo ali delo v prostih dnevih,</w:t>
      </w:r>
    </w:p>
    <w:p w14:paraId="6F060E1B"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 naročnike sproti obveščal o nastali problematiki,</w:t>
      </w:r>
    </w:p>
    <w:p w14:paraId="56580623"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 ob zaključku del dostavil raziskave v številu izvodov, kot je določeno v 3. členu te pogodbe vsem naročnikom in izvedel njihovo predstavitev v slovenskem jeziku,</w:t>
      </w:r>
    </w:p>
    <w:p w14:paraId="09F04EF3"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 na svoje stroške in v dogovorjenem roku opravil vse spremembe in  dopolnitve, če bi bile pogodbene obveznosti opravljene pomanjkljivo,</w:t>
      </w:r>
    </w:p>
    <w:p w14:paraId="631178C5" w14:textId="77777777" w:rsidR="001F005C" w:rsidRPr="001F005C" w:rsidRDefault="001F005C" w:rsidP="001F005C">
      <w:pPr>
        <w:numPr>
          <w:ilvl w:val="0"/>
          <w:numId w:val="3"/>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 zanesljivo varoval poslovno tajnost naročnikov in njihovih poslovnih partnerjev.</w:t>
      </w:r>
    </w:p>
    <w:p w14:paraId="30531C1F" w14:textId="77777777" w:rsidR="001F005C" w:rsidRPr="001F005C" w:rsidRDefault="001F005C" w:rsidP="001F005C">
      <w:pPr>
        <w:spacing w:after="0" w:line="240" w:lineRule="auto"/>
        <w:jc w:val="both"/>
        <w:rPr>
          <w:rFonts w:ascii="Calibri" w:eastAsia="Times New Roman" w:hAnsi="Calibri" w:cs="Arial"/>
          <w:lang w:eastAsia="sl-SI"/>
        </w:rPr>
      </w:pPr>
    </w:p>
    <w:p w14:paraId="7F6AA314" w14:textId="77777777" w:rsidR="001F005C" w:rsidRPr="001F005C" w:rsidRDefault="001F005C" w:rsidP="001F005C">
      <w:pPr>
        <w:numPr>
          <w:ilvl w:val="0"/>
          <w:numId w:val="1"/>
        </w:numPr>
        <w:spacing w:after="0" w:line="240"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38FF43F5"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Naročniki se obvezujejo:</w:t>
      </w:r>
    </w:p>
    <w:p w14:paraId="33DED410" w14:textId="34E25C85" w:rsidR="001F005C" w:rsidRPr="001F005C" w:rsidRDefault="001F005C" w:rsidP="001F005C">
      <w:pPr>
        <w:numPr>
          <w:ilvl w:val="0"/>
          <w:numId w:val="4"/>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bodo sodelovali z izvajalcem z namenom, da bodo pogodbene storitve opravljene v obojestransko korist in zadovoljstvo te</w:t>
      </w:r>
      <w:r w:rsidR="00417CC9">
        <w:rPr>
          <w:rFonts w:ascii="Calibri" w:eastAsia="Times New Roman" w:hAnsi="Calibri" w:cs="Arial"/>
          <w:lang w:eastAsia="sl-SI"/>
        </w:rPr>
        <w:t>r</w:t>
      </w:r>
      <w:r w:rsidRPr="001F005C">
        <w:rPr>
          <w:rFonts w:ascii="Calibri" w:eastAsia="Times New Roman" w:hAnsi="Calibri" w:cs="Arial"/>
          <w:lang w:eastAsia="sl-SI"/>
        </w:rPr>
        <w:t xml:space="preserve"> pravočasno,</w:t>
      </w:r>
    </w:p>
    <w:p w14:paraId="067A3D49" w14:textId="77777777" w:rsidR="001F005C" w:rsidRPr="001F005C" w:rsidRDefault="001F005C" w:rsidP="001F005C">
      <w:pPr>
        <w:numPr>
          <w:ilvl w:val="0"/>
          <w:numId w:val="4"/>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 xml:space="preserve">da bodo sproti obveščali izvajalca o spremembah okoliščin, ki bi lahko vplivale na izpolnjevanje izvajalčevih obveznosti, </w:t>
      </w:r>
    </w:p>
    <w:p w14:paraId="1A8DDA56" w14:textId="77777777" w:rsidR="001F005C" w:rsidRPr="001F005C" w:rsidRDefault="001F005C" w:rsidP="001F005C">
      <w:pPr>
        <w:numPr>
          <w:ilvl w:val="0"/>
          <w:numId w:val="4"/>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bodo pravočasno opredelili letni program dela v skladu 3. členom te pogodbe,</w:t>
      </w:r>
    </w:p>
    <w:p w14:paraId="4EFDCD4A" w14:textId="77777777" w:rsidR="001F005C" w:rsidRPr="001F005C" w:rsidRDefault="001F005C" w:rsidP="001F005C">
      <w:pPr>
        <w:numPr>
          <w:ilvl w:val="0"/>
          <w:numId w:val="4"/>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bodo zagotovili vse podatke, potrebne za izdelavo posameznih nalog,</w:t>
      </w:r>
    </w:p>
    <w:p w14:paraId="79B964A0" w14:textId="77777777" w:rsidR="001F005C" w:rsidRPr="001F005C" w:rsidRDefault="001F005C" w:rsidP="001F005C">
      <w:pPr>
        <w:numPr>
          <w:ilvl w:val="0"/>
          <w:numId w:val="4"/>
        </w:numPr>
        <w:spacing w:after="0" w:line="240" w:lineRule="auto"/>
        <w:contextualSpacing/>
        <w:jc w:val="both"/>
        <w:rPr>
          <w:rFonts w:ascii="Calibri" w:eastAsia="Times New Roman" w:hAnsi="Calibri" w:cs="Arial"/>
          <w:lang w:eastAsia="sl-SI"/>
        </w:rPr>
      </w:pPr>
      <w:r w:rsidRPr="001F005C">
        <w:rPr>
          <w:rFonts w:ascii="Calibri" w:eastAsia="Times New Roman" w:hAnsi="Calibri" w:cs="Arial"/>
          <w:lang w:eastAsia="sl-SI"/>
        </w:rPr>
        <w:t>da bodo enako zanesljivo, kot to zahtevajo od izvajalca, varovali poslovno tajnost izvajalca in njegovih poslovnih partnerjev.</w:t>
      </w:r>
    </w:p>
    <w:p w14:paraId="585638AC" w14:textId="77777777" w:rsidR="001F005C" w:rsidRPr="001F005C" w:rsidRDefault="001F005C" w:rsidP="001F005C">
      <w:pPr>
        <w:spacing w:after="0" w:line="240" w:lineRule="auto"/>
        <w:ind w:left="360"/>
        <w:contextualSpacing/>
        <w:jc w:val="both"/>
        <w:rPr>
          <w:rFonts w:ascii="Calibri" w:eastAsia="Times New Roman" w:hAnsi="Calibri" w:cs="Arial"/>
          <w:lang w:eastAsia="sl-SI"/>
        </w:rPr>
      </w:pPr>
    </w:p>
    <w:p w14:paraId="7EC903B6"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00A0462C"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Pogodbene stranke so sporazumne, da se šteje, da je posamezna faza predmeta pogodbe zaključena, ko projektni svet s sklepom potrdi vse raziskave te faze.</w:t>
      </w:r>
    </w:p>
    <w:p w14:paraId="1FB0AC93"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lastRenderedPageBreak/>
        <w:t>člen</w:t>
      </w:r>
    </w:p>
    <w:p w14:paraId="57D94BC8" w14:textId="166C9185"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color w:val="000000"/>
          <w:lang w:eastAsia="sl-SI"/>
        </w:rPr>
        <w:t xml:space="preserve">Izvajalec bo v roku 10 dni po podpisu pogodbe, v skladu z določenim v točki 2.5. in </w:t>
      </w:r>
      <w:r w:rsidRPr="001F005C">
        <w:rPr>
          <w:rFonts w:ascii="Calibri" w:eastAsia="Times New Roman" w:hAnsi="Calibri" w:cs="Arial"/>
          <w:lang w:eastAsia="sl-SI"/>
        </w:rPr>
        <w:t>poglavju III. Pogoji za sodelovanje</w:t>
      </w:r>
      <w:r w:rsidR="002B7A30">
        <w:rPr>
          <w:rFonts w:ascii="Calibri" w:eastAsia="Times New Roman" w:hAnsi="Calibri" w:cs="Arial"/>
          <w:lang w:eastAsia="sl-SI"/>
        </w:rPr>
        <w:t xml:space="preserve"> pri izvedbi projekta REDOS 2050</w:t>
      </w:r>
      <w:r w:rsidRPr="001F005C">
        <w:rPr>
          <w:rFonts w:ascii="Calibri" w:eastAsia="Times New Roman" w:hAnsi="Calibri" w:cs="Arial"/>
          <w:lang w:eastAsia="sl-SI"/>
        </w:rPr>
        <w:t xml:space="preserve">, v tabeli, točka 10, te dokumentacije, </w:t>
      </w:r>
      <w:r w:rsidRPr="001F005C">
        <w:rPr>
          <w:rFonts w:ascii="Calibri" w:eastAsia="Times New Roman" w:hAnsi="Calibri" w:cs="Arial"/>
          <w:color w:val="000000"/>
          <w:lang w:eastAsia="sl-SI"/>
        </w:rPr>
        <w:t xml:space="preserve">dostavil naročniku SODO d.o.o. finančno zavarovanje za dobro </w:t>
      </w:r>
      <w:r w:rsidRPr="001F005C">
        <w:rPr>
          <w:rFonts w:ascii="Calibri" w:eastAsia="Times New Roman" w:hAnsi="Calibri" w:cs="Arial"/>
          <w:lang w:eastAsia="sl-SI"/>
        </w:rPr>
        <w:t xml:space="preserve">izvedbo pogodbenih obveznosti, v višini </w:t>
      </w:r>
      <w:r w:rsidR="00CC010C">
        <w:rPr>
          <w:rFonts w:ascii="Calibri" w:eastAsia="Times New Roman" w:hAnsi="Calibri" w:cs="Arial"/>
          <w:lang w:eastAsia="sl-SI"/>
        </w:rPr>
        <w:t>10</w:t>
      </w:r>
      <w:r w:rsidRPr="001F005C">
        <w:rPr>
          <w:rFonts w:ascii="Calibri" w:eastAsia="Times New Roman" w:hAnsi="Calibri" w:cs="Arial"/>
          <w:color w:val="0070C0"/>
          <w:lang w:eastAsia="sl-SI"/>
        </w:rPr>
        <w:t xml:space="preserve"> </w:t>
      </w:r>
      <w:r w:rsidRPr="001F005C">
        <w:rPr>
          <w:rFonts w:ascii="Calibri" w:eastAsia="Times New Roman" w:hAnsi="Calibri" w:cs="Arial"/>
          <w:lang w:eastAsia="sl-SI"/>
        </w:rPr>
        <w:t xml:space="preserve">% skupne pogodbene cene z DDV, kot pogoj za veljavnost te pogodbe. </w:t>
      </w:r>
    </w:p>
    <w:p w14:paraId="463D2ED4" w14:textId="77777777" w:rsidR="001F005C" w:rsidRPr="001F005C" w:rsidRDefault="001F005C" w:rsidP="001F005C">
      <w:pPr>
        <w:spacing w:after="0" w:line="240" w:lineRule="auto"/>
        <w:jc w:val="both"/>
        <w:rPr>
          <w:rFonts w:ascii="Calibri" w:eastAsia="Times New Roman" w:hAnsi="Calibri" w:cs="Arial"/>
          <w:lang w:eastAsia="sl-SI"/>
        </w:rPr>
      </w:pPr>
    </w:p>
    <w:p w14:paraId="343A6437"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Naročnik ima pravico unovčiti finančno zavarovanje za dobro izvedbo pogodbenih obveznosti v višini njegove vrednosti, če izvajalec pogodbenih obveznosti ne bo izpolnil skladno z določili te pogodbe. Unovčeno zavarovanje mora izvajalec nemudoma nadomestiti z novim. </w:t>
      </w:r>
    </w:p>
    <w:p w14:paraId="6CC7B152" w14:textId="77777777" w:rsidR="004D4A6B" w:rsidRPr="001F005C" w:rsidRDefault="004D4A6B" w:rsidP="001F005C">
      <w:pPr>
        <w:spacing w:after="0" w:line="240" w:lineRule="auto"/>
        <w:jc w:val="both"/>
        <w:rPr>
          <w:rFonts w:ascii="Calibri" w:eastAsia="Times New Roman" w:hAnsi="Calibri" w:cs="Arial"/>
          <w:lang w:eastAsia="sl-SI"/>
        </w:rPr>
      </w:pPr>
    </w:p>
    <w:p w14:paraId="4D0EA769" w14:textId="709819AC"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Finančno zavarovanje mora veljati še </w:t>
      </w:r>
      <w:r w:rsidR="00CC010C">
        <w:rPr>
          <w:rFonts w:ascii="Calibri" w:eastAsia="Times New Roman" w:hAnsi="Calibri" w:cs="Arial"/>
          <w:lang w:eastAsia="sl-SI"/>
        </w:rPr>
        <w:t>30 dni</w:t>
      </w:r>
      <w:r w:rsidRPr="001F005C">
        <w:rPr>
          <w:rFonts w:ascii="Calibri" w:eastAsia="Times New Roman" w:hAnsi="Calibri" w:cs="Arial"/>
          <w:lang w:eastAsia="sl-SI"/>
        </w:rPr>
        <w:t xml:space="preserve"> po poteku pogodbenega roka iz 2. člena te pogodbe. </w:t>
      </w:r>
    </w:p>
    <w:p w14:paraId="46393572" w14:textId="77777777" w:rsidR="001F005C" w:rsidRPr="001F005C" w:rsidRDefault="001F005C" w:rsidP="001F005C">
      <w:pPr>
        <w:spacing w:after="0" w:line="240" w:lineRule="auto"/>
        <w:jc w:val="both"/>
        <w:rPr>
          <w:rFonts w:ascii="Calibri" w:eastAsia="Times New Roman" w:hAnsi="Calibri" w:cs="Arial"/>
          <w:lang w:eastAsia="sl-SI"/>
        </w:rPr>
      </w:pPr>
    </w:p>
    <w:p w14:paraId="57FBA0F6" w14:textId="18D0A37C" w:rsidR="004D4A6B" w:rsidRDefault="004D4A6B" w:rsidP="004D4A6B">
      <w:pPr>
        <w:spacing w:after="0" w:line="240" w:lineRule="auto"/>
        <w:jc w:val="both"/>
        <w:rPr>
          <w:rFonts w:ascii="Calibri" w:eastAsia="Times New Roman" w:hAnsi="Calibri" w:cs="Arial"/>
          <w:lang w:eastAsia="sl-SI"/>
        </w:rPr>
      </w:pPr>
      <w:r w:rsidRPr="004D4A6B">
        <w:rPr>
          <w:rFonts w:ascii="Calibri" w:eastAsia="Times New Roman" w:hAnsi="Calibri" w:cs="Arial"/>
          <w:lang w:eastAsia="sl-SI"/>
        </w:rPr>
        <w:t xml:space="preserve">V primeru, da se z aneksom k tej pogodbi, </w:t>
      </w:r>
      <w:r>
        <w:rPr>
          <w:rFonts w:ascii="Calibri" w:eastAsia="Times New Roman" w:hAnsi="Calibri" w:cs="Arial"/>
          <w:lang w:eastAsia="sl-SI"/>
        </w:rPr>
        <w:t>pogodbeni rok</w:t>
      </w:r>
      <w:r w:rsidRPr="004D4A6B">
        <w:rPr>
          <w:rFonts w:ascii="Calibri" w:eastAsia="Times New Roman" w:hAnsi="Calibri" w:cs="Arial"/>
          <w:lang w:eastAsia="sl-SI"/>
        </w:rPr>
        <w:t xml:space="preserve"> podaljša ali vrednost pogodbe poveča, je izvajalec dolžan na lastne stroške podaljšati tudi veljavnost </w:t>
      </w:r>
      <w:r>
        <w:rPr>
          <w:rFonts w:ascii="Calibri" w:eastAsia="Times New Roman" w:hAnsi="Calibri" w:cs="Arial"/>
          <w:lang w:eastAsia="sl-SI"/>
        </w:rPr>
        <w:t>finančnega zavarovanja</w:t>
      </w:r>
      <w:r w:rsidRPr="004D4A6B">
        <w:rPr>
          <w:rFonts w:ascii="Calibri" w:eastAsia="Times New Roman" w:hAnsi="Calibri" w:cs="Arial"/>
          <w:lang w:eastAsia="sl-SI"/>
        </w:rPr>
        <w:t xml:space="preserve"> tako, da bo veljal</w:t>
      </w:r>
      <w:r>
        <w:rPr>
          <w:rFonts w:ascii="Calibri" w:eastAsia="Times New Roman" w:hAnsi="Calibri" w:cs="Arial"/>
          <w:lang w:eastAsia="sl-SI"/>
        </w:rPr>
        <w:t>o</w:t>
      </w:r>
      <w:r w:rsidRPr="004D4A6B">
        <w:rPr>
          <w:rFonts w:ascii="Calibri" w:eastAsia="Times New Roman" w:hAnsi="Calibri" w:cs="Arial"/>
          <w:lang w:eastAsia="sl-SI"/>
        </w:rPr>
        <w:t xml:space="preserve"> še najmanj </w:t>
      </w:r>
      <w:bookmarkStart w:id="0" w:name="_GoBack"/>
      <w:bookmarkEnd w:id="0"/>
      <w:r w:rsidRPr="0015539A">
        <w:rPr>
          <w:rFonts w:ascii="Calibri" w:eastAsia="Times New Roman" w:hAnsi="Calibri" w:cs="Arial"/>
          <w:lang w:eastAsia="sl-SI"/>
        </w:rPr>
        <w:t>______</w:t>
      </w:r>
      <w:r w:rsidRPr="004D4A6B">
        <w:rPr>
          <w:rFonts w:ascii="Calibri" w:eastAsia="Times New Roman" w:hAnsi="Calibri" w:cs="Arial"/>
          <w:lang w:eastAsia="sl-SI"/>
        </w:rPr>
        <w:t xml:space="preserve">dni po </w:t>
      </w:r>
      <w:r>
        <w:rPr>
          <w:rFonts w:ascii="Calibri" w:eastAsia="Times New Roman" w:hAnsi="Calibri" w:cs="Arial"/>
          <w:lang w:eastAsia="sl-SI"/>
        </w:rPr>
        <w:t>poteku pogodbenega roka</w:t>
      </w:r>
      <w:r w:rsidRPr="004D4A6B">
        <w:rPr>
          <w:rFonts w:ascii="Calibri" w:eastAsia="Times New Roman" w:hAnsi="Calibri" w:cs="Arial"/>
          <w:lang w:eastAsia="sl-SI"/>
        </w:rPr>
        <w:t xml:space="preserve"> oziroma sorazmerno povečati višino zneska </w:t>
      </w:r>
      <w:r>
        <w:rPr>
          <w:rFonts w:ascii="Calibri" w:eastAsia="Times New Roman" w:hAnsi="Calibri" w:cs="Arial"/>
          <w:lang w:eastAsia="sl-SI"/>
        </w:rPr>
        <w:t>finančnega zavarovanja</w:t>
      </w:r>
      <w:r w:rsidRPr="004D4A6B">
        <w:rPr>
          <w:rFonts w:ascii="Calibri" w:eastAsia="Times New Roman" w:hAnsi="Calibri" w:cs="Arial"/>
          <w:lang w:eastAsia="sl-SI"/>
        </w:rPr>
        <w:t xml:space="preserve"> tako, da bo ustrezal 10 (deset) % nove pogodbene vrednosti z DDV.  V kolikor izvajalec </w:t>
      </w:r>
      <w:r>
        <w:rPr>
          <w:rFonts w:ascii="Calibri" w:eastAsia="Times New Roman" w:hAnsi="Calibri" w:cs="Arial"/>
          <w:lang w:eastAsia="sl-SI"/>
        </w:rPr>
        <w:t>finančnega zavarovanja</w:t>
      </w:r>
      <w:r w:rsidRPr="004D4A6B">
        <w:rPr>
          <w:rFonts w:ascii="Calibri" w:eastAsia="Times New Roman" w:hAnsi="Calibri" w:cs="Arial"/>
          <w:lang w:eastAsia="sl-SI"/>
        </w:rPr>
        <w:t xml:space="preserve"> z ustrezno podaljšanim rokom veljavnosti oziroma povečanim zneskom ne predloži najkasneje 15 dni pred potekom veljavnosti prej predložene</w:t>
      </w:r>
      <w:r>
        <w:rPr>
          <w:rFonts w:ascii="Calibri" w:eastAsia="Times New Roman" w:hAnsi="Calibri" w:cs="Arial"/>
          <w:lang w:eastAsia="sl-SI"/>
        </w:rPr>
        <w:t>ga finančnega zavarovanja</w:t>
      </w:r>
      <w:r w:rsidRPr="004D4A6B">
        <w:rPr>
          <w:rFonts w:ascii="Calibri" w:eastAsia="Times New Roman" w:hAnsi="Calibri" w:cs="Arial"/>
          <w:lang w:eastAsia="sl-SI"/>
        </w:rPr>
        <w:t xml:space="preserve"> za dobro izvedbo pogodbenih obveznosti (ali v roku, ki bo določen z aneksom), ima naročnik pravico v celoti unovčiti obstoječ</w:t>
      </w:r>
      <w:r>
        <w:rPr>
          <w:rFonts w:ascii="Calibri" w:eastAsia="Times New Roman" w:hAnsi="Calibri" w:cs="Arial"/>
          <w:lang w:eastAsia="sl-SI"/>
        </w:rPr>
        <w:t>e finančno zavarovanje</w:t>
      </w:r>
      <w:r w:rsidRPr="004D4A6B">
        <w:rPr>
          <w:rFonts w:ascii="Calibri" w:eastAsia="Times New Roman" w:hAnsi="Calibri" w:cs="Arial"/>
          <w:lang w:eastAsia="sl-SI"/>
        </w:rPr>
        <w:t xml:space="preserve"> in znesek brezobrestno zadržati v zavarovanje dobre izvedbe pogodbenih obveznosti. Unovčen znesek naročnik brezobrestno zadrži kot denarno varščino, ki je namenjena za zavarovanje in poplačilo vseh zahtevkov iz naslova dobre izvedbe pogodbenih obveznosti izvajalca. Denarna varščina se izplača izvajalcu v zameno za izročitev ustreznega finančnega zavarovanja za dobro izvedbo pogodbenih obveznosti v skladu s prvim stavkom tega odstavka.</w:t>
      </w:r>
    </w:p>
    <w:p w14:paraId="3E42A3BE" w14:textId="77777777" w:rsidR="004D4A6B" w:rsidRDefault="004D4A6B" w:rsidP="001F005C">
      <w:pPr>
        <w:spacing w:after="0" w:line="240" w:lineRule="auto"/>
        <w:jc w:val="both"/>
        <w:rPr>
          <w:rFonts w:ascii="Calibri" w:eastAsia="Times New Roman" w:hAnsi="Calibri" w:cs="Arial"/>
          <w:lang w:eastAsia="sl-SI"/>
        </w:rPr>
      </w:pPr>
    </w:p>
    <w:p w14:paraId="4F6AEB92" w14:textId="77777777" w:rsidR="001F005C" w:rsidRPr="001F005C" w:rsidRDefault="001F005C" w:rsidP="001F005C">
      <w:pPr>
        <w:spacing w:after="0" w:line="240" w:lineRule="auto"/>
        <w:jc w:val="both"/>
        <w:rPr>
          <w:rFonts w:ascii="Calibri" w:eastAsia="Times New Roman" w:hAnsi="Calibri" w:cs="Arial"/>
          <w:lang w:eastAsia="sl-SI"/>
        </w:rPr>
      </w:pPr>
    </w:p>
    <w:p w14:paraId="53DC214C"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3EF6319B" w14:textId="359B163D"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Vse moralne avtorske pravice v zvezi z izdelano dokumentacijo, ostanejo last izvajalca. </w:t>
      </w:r>
    </w:p>
    <w:p w14:paraId="05D9EEB7" w14:textId="12BECE2F" w:rsidR="001F005C" w:rsidRDefault="001F005C" w:rsidP="001F005C">
      <w:pPr>
        <w:spacing w:after="0" w:line="240" w:lineRule="auto"/>
        <w:jc w:val="both"/>
        <w:rPr>
          <w:rFonts w:ascii="Calibri" w:eastAsia="Times New Roman" w:hAnsi="Calibri" w:cs="Arial"/>
          <w:lang w:eastAsia="sl-SI"/>
        </w:rPr>
      </w:pPr>
    </w:p>
    <w:p w14:paraId="67C9C888" w14:textId="31FB6CCF" w:rsidR="00944781" w:rsidRP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Vsa dokumentacija, ki jo bo izvajalec prejel od naročnik</w:t>
      </w:r>
      <w:r>
        <w:rPr>
          <w:rFonts w:ascii="Calibri" w:eastAsia="Times New Roman" w:hAnsi="Calibri" w:cs="Arial"/>
          <w:lang w:eastAsia="sl-SI"/>
        </w:rPr>
        <w:t>ov</w:t>
      </w:r>
      <w:r w:rsidRPr="00944781">
        <w:rPr>
          <w:rFonts w:ascii="Calibri" w:eastAsia="Times New Roman" w:hAnsi="Calibri" w:cs="Arial"/>
          <w:lang w:eastAsia="sl-SI"/>
        </w:rPr>
        <w:t xml:space="preserve"> je izključna last naročnika in ima na njej naročnik izključne materialne in moralne pravice. Izvajalec je ne sme brez pisnega dovoljenja naročnika odstopiti tretji osebi ali kakorkoli spremeniti.</w:t>
      </w:r>
    </w:p>
    <w:p w14:paraId="431EE844" w14:textId="77777777" w:rsidR="00944781" w:rsidRPr="00944781" w:rsidRDefault="00944781" w:rsidP="00944781">
      <w:pPr>
        <w:spacing w:after="0" w:line="240" w:lineRule="auto"/>
        <w:jc w:val="both"/>
        <w:rPr>
          <w:rFonts w:ascii="Calibri" w:eastAsia="Times New Roman" w:hAnsi="Calibri" w:cs="Arial"/>
          <w:lang w:eastAsia="sl-SI"/>
        </w:rPr>
      </w:pPr>
    </w:p>
    <w:p w14:paraId="13C150E6" w14:textId="21C91B1D" w:rsidR="00944781" w:rsidRP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Na dokumentaciji, ki je predmet te pogodbe, ter na nosilcih, na katerih je fiksirana takšna dokumentacija ter na vseh drugih avtorskih delih, ki nastanejo zaradi izpolnitve te pogodbe oz. v zvezi s to pogodbo, pridobi</w:t>
      </w:r>
      <w:r>
        <w:rPr>
          <w:rFonts w:ascii="Calibri" w:eastAsia="Times New Roman" w:hAnsi="Calibri" w:cs="Arial"/>
          <w:lang w:eastAsia="sl-SI"/>
        </w:rPr>
        <w:t>jo</w:t>
      </w:r>
      <w:r w:rsidRPr="00944781">
        <w:rPr>
          <w:rFonts w:ascii="Calibri" w:eastAsia="Times New Roman" w:hAnsi="Calibri" w:cs="Arial"/>
          <w:lang w:eastAsia="sl-SI"/>
        </w:rPr>
        <w:t xml:space="preserve"> naročnik</w:t>
      </w:r>
      <w:r>
        <w:rPr>
          <w:rFonts w:ascii="Calibri" w:eastAsia="Times New Roman" w:hAnsi="Calibri" w:cs="Arial"/>
          <w:lang w:eastAsia="sl-SI"/>
        </w:rPr>
        <w:t>i</w:t>
      </w:r>
      <w:r w:rsidRPr="00944781">
        <w:rPr>
          <w:rFonts w:ascii="Calibri" w:eastAsia="Times New Roman" w:hAnsi="Calibri" w:cs="Arial"/>
          <w:lang w:eastAsia="sl-SI"/>
        </w:rPr>
        <w:t xml:space="preserve"> lastninsko pravico. </w:t>
      </w:r>
    </w:p>
    <w:p w14:paraId="7A493303" w14:textId="77777777" w:rsidR="00944781" w:rsidRPr="00944781" w:rsidRDefault="00944781" w:rsidP="00944781">
      <w:pPr>
        <w:spacing w:after="0" w:line="240" w:lineRule="auto"/>
        <w:jc w:val="both"/>
        <w:rPr>
          <w:rFonts w:ascii="Calibri" w:eastAsia="Times New Roman" w:hAnsi="Calibri" w:cs="Arial"/>
          <w:lang w:eastAsia="sl-SI"/>
        </w:rPr>
      </w:pPr>
    </w:p>
    <w:p w14:paraId="6536E16A" w14:textId="4CD86C93" w:rsidR="00944781" w:rsidRP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Na dokumentaciji ter na vseh drugih avtorskih delih, ki jih izvajalec izdela sam ali da izdelati za naročnika po tej pogodbi ne glede na nosilec, pridobi</w:t>
      </w:r>
      <w:r>
        <w:rPr>
          <w:rFonts w:ascii="Calibri" w:eastAsia="Times New Roman" w:hAnsi="Calibri" w:cs="Arial"/>
          <w:lang w:eastAsia="sl-SI"/>
        </w:rPr>
        <w:t>jo</w:t>
      </w:r>
      <w:r w:rsidRPr="00944781">
        <w:rPr>
          <w:rFonts w:ascii="Calibri" w:eastAsia="Times New Roman" w:hAnsi="Calibri" w:cs="Arial"/>
          <w:lang w:eastAsia="sl-SI"/>
        </w:rPr>
        <w:t xml:space="preserve"> naročnik</w:t>
      </w:r>
      <w:r>
        <w:rPr>
          <w:rFonts w:ascii="Calibri" w:eastAsia="Times New Roman" w:hAnsi="Calibri" w:cs="Arial"/>
          <w:lang w:eastAsia="sl-SI"/>
        </w:rPr>
        <w:t>i</w:t>
      </w:r>
      <w:r w:rsidRPr="00944781">
        <w:rPr>
          <w:rFonts w:ascii="Calibri" w:eastAsia="Times New Roman" w:hAnsi="Calibri" w:cs="Arial"/>
          <w:lang w:eastAsia="sl-SI"/>
        </w:rPr>
        <w:t xml:space="preserve"> vse materialne avtorske pravice in druge pravice avtorja. </w:t>
      </w:r>
    </w:p>
    <w:p w14:paraId="05728BEF" w14:textId="77777777" w:rsidR="00944781" w:rsidRPr="00944781" w:rsidRDefault="00944781" w:rsidP="00944781">
      <w:pPr>
        <w:spacing w:after="0" w:line="240" w:lineRule="auto"/>
        <w:jc w:val="both"/>
        <w:rPr>
          <w:rFonts w:ascii="Calibri" w:eastAsia="Times New Roman" w:hAnsi="Calibri" w:cs="Arial"/>
          <w:lang w:eastAsia="sl-SI"/>
        </w:rPr>
      </w:pPr>
    </w:p>
    <w:p w14:paraId="166EFCEF" w14:textId="1F48FB86" w:rsidR="00944781" w:rsidRP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Če je izvajalec pravna oseba, izvajalec naročniku izrecno zagotavlja, da bo od vseh avtorjev oz. soavtorjev, ki bodo izdelovali oziroma sodelovali pri izdelavi dokumentacije, ki je predmet te pogodbe, pridobil vse materialne avtorske pravice in druge pravice avtorjev ter jih prenesel naprej na naročnik</w:t>
      </w:r>
      <w:r w:rsidR="00A5202D">
        <w:rPr>
          <w:rFonts w:ascii="Calibri" w:eastAsia="Times New Roman" w:hAnsi="Calibri" w:cs="Arial"/>
          <w:lang w:eastAsia="sl-SI"/>
        </w:rPr>
        <w:t>e</w:t>
      </w:r>
      <w:r w:rsidRPr="00944781">
        <w:rPr>
          <w:rFonts w:ascii="Calibri" w:eastAsia="Times New Roman" w:hAnsi="Calibri" w:cs="Arial"/>
          <w:lang w:eastAsia="sl-SI"/>
        </w:rPr>
        <w:t>. Za vse materialne avtorske pravice in druge pravice avtorjev (na takšni dokumentaciji oziroma drugih avtorskih delih) se šteje, da so v skladu z določili te pogodbe prenesene na naročnik</w:t>
      </w:r>
      <w:r w:rsidR="00A5202D">
        <w:rPr>
          <w:rFonts w:ascii="Calibri" w:eastAsia="Times New Roman" w:hAnsi="Calibri" w:cs="Arial"/>
          <w:lang w:eastAsia="sl-SI"/>
        </w:rPr>
        <w:t>e</w:t>
      </w:r>
      <w:r w:rsidRPr="00944781">
        <w:rPr>
          <w:rFonts w:ascii="Calibri" w:eastAsia="Times New Roman" w:hAnsi="Calibri" w:cs="Arial"/>
          <w:lang w:eastAsia="sl-SI"/>
        </w:rPr>
        <w:t xml:space="preserve"> v trenutku, ko jih pridobi izvajalec.</w:t>
      </w:r>
    </w:p>
    <w:p w14:paraId="3AEA1DA3" w14:textId="77777777" w:rsidR="00944781" w:rsidRPr="00944781" w:rsidRDefault="00944781" w:rsidP="00944781">
      <w:pPr>
        <w:spacing w:after="0" w:line="240" w:lineRule="auto"/>
        <w:jc w:val="both"/>
        <w:rPr>
          <w:rFonts w:ascii="Calibri" w:eastAsia="Times New Roman" w:hAnsi="Calibri" w:cs="Arial"/>
          <w:lang w:eastAsia="sl-SI"/>
        </w:rPr>
      </w:pPr>
    </w:p>
    <w:p w14:paraId="427FD4A0" w14:textId="74ACAFA7" w:rsidR="00944781" w:rsidRP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Izvajalec v celoti, vsebinsko, prostorsko in časovno neomejeno in izključno, brez teritorialne omejitve, na naročnik</w:t>
      </w:r>
      <w:r w:rsidR="00A5202D">
        <w:rPr>
          <w:rFonts w:ascii="Calibri" w:eastAsia="Times New Roman" w:hAnsi="Calibri" w:cs="Arial"/>
          <w:lang w:eastAsia="sl-SI"/>
        </w:rPr>
        <w:t>e</w:t>
      </w:r>
      <w:r w:rsidRPr="00944781">
        <w:rPr>
          <w:rFonts w:ascii="Calibri" w:eastAsia="Times New Roman" w:hAnsi="Calibri" w:cs="Arial"/>
          <w:lang w:eastAsia="sl-SI"/>
        </w:rPr>
        <w:t xml:space="preserve"> prenaša vse materialne avtorske pravice in druge pravice avtorja (na dokumentaciji ter </w:t>
      </w:r>
      <w:r w:rsidRPr="00944781">
        <w:rPr>
          <w:rFonts w:ascii="Calibri" w:eastAsia="Times New Roman" w:hAnsi="Calibri" w:cs="Arial"/>
          <w:lang w:eastAsia="sl-SI"/>
        </w:rPr>
        <w:lastRenderedPageBreak/>
        <w:t xml:space="preserve">na vseh drugih avtorskih delih, ki nastanejo zaradi izpolnitve te pogodbe oz. v zvezi s to pogodbo) za ves čas trajanja avtorske pravice in v največjem možnem obsegu dovoljenem z zakonom, zlasti pa pravico do reproduciranja sestavnih delov ali celote stvaritve, distribuiranja izvirnika ali njegovih primerkov v katerikoli obliki, dajanja v najem, prevoda, prilagoditve, priredbe oziroma drugačne predelave, javnega prikazovanja, dajanja na voljo javnosti in druge vrste priobčitve javnosti. </w:t>
      </w:r>
    </w:p>
    <w:p w14:paraId="3D0CD2DF" w14:textId="77777777" w:rsidR="00944781" w:rsidRPr="00944781" w:rsidRDefault="00944781" w:rsidP="00944781">
      <w:pPr>
        <w:spacing w:after="0" w:line="240" w:lineRule="auto"/>
        <w:jc w:val="both"/>
        <w:rPr>
          <w:rFonts w:ascii="Calibri" w:eastAsia="Times New Roman" w:hAnsi="Calibri" w:cs="Arial"/>
          <w:lang w:eastAsia="sl-SI"/>
        </w:rPr>
      </w:pPr>
    </w:p>
    <w:p w14:paraId="30027933" w14:textId="1FDB827F" w:rsidR="00944781" w:rsidRP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 xml:space="preserve">Izvajalec naročniku materialno odgovarja, da ni tretjih fizičnih ali pravnih oseb, ki bi imele kakršnokoli pravico do dokumentacije, ki je predmet te pogodbe in se zavezuje plačati vso škodo, stroške ali kazni, ki bi naročniku nastali zaradi zahtevkov tretjih oseb v zvezi s projektno dokumentacijo. </w:t>
      </w:r>
    </w:p>
    <w:p w14:paraId="69F0583D" w14:textId="77777777" w:rsidR="00944781" w:rsidRPr="00944781" w:rsidRDefault="00944781" w:rsidP="00944781">
      <w:pPr>
        <w:spacing w:after="0" w:line="240" w:lineRule="auto"/>
        <w:jc w:val="both"/>
        <w:rPr>
          <w:rFonts w:ascii="Calibri" w:eastAsia="Times New Roman" w:hAnsi="Calibri" w:cs="Arial"/>
          <w:lang w:eastAsia="sl-SI"/>
        </w:rPr>
      </w:pPr>
    </w:p>
    <w:p w14:paraId="44761DA3" w14:textId="7265D9E1" w:rsidR="00944781" w:rsidRP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Plačilo za prenos materialnih avtorskih pravic</w:t>
      </w:r>
      <w:r w:rsidR="00A5202D">
        <w:rPr>
          <w:rFonts w:ascii="Calibri" w:eastAsia="Times New Roman" w:hAnsi="Calibri" w:cs="Arial"/>
          <w:lang w:eastAsia="sl-SI"/>
        </w:rPr>
        <w:t xml:space="preserve"> in drugih pravic avtorja</w:t>
      </w:r>
      <w:r w:rsidRPr="00944781">
        <w:rPr>
          <w:rFonts w:ascii="Calibri" w:eastAsia="Times New Roman" w:hAnsi="Calibri" w:cs="Arial"/>
          <w:lang w:eastAsia="sl-SI"/>
        </w:rPr>
        <w:t xml:space="preserve"> je zajeto v dogovorjeni ceni za izvedbo del po tej pogodbi.</w:t>
      </w:r>
    </w:p>
    <w:p w14:paraId="025BCB43" w14:textId="77777777" w:rsidR="00944781" w:rsidRPr="00944781" w:rsidRDefault="00944781" w:rsidP="00944781">
      <w:pPr>
        <w:spacing w:after="0" w:line="240" w:lineRule="auto"/>
        <w:jc w:val="both"/>
        <w:rPr>
          <w:rFonts w:ascii="Calibri" w:eastAsia="Times New Roman" w:hAnsi="Calibri" w:cs="Arial"/>
          <w:lang w:eastAsia="sl-SI"/>
        </w:rPr>
      </w:pPr>
    </w:p>
    <w:p w14:paraId="7A65784F" w14:textId="77FBADEE" w:rsidR="00944781" w:rsidRDefault="00944781" w:rsidP="00944781">
      <w:pPr>
        <w:spacing w:after="0" w:line="240" w:lineRule="auto"/>
        <w:jc w:val="both"/>
        <w:rPr>
          <w:rFonts w:ascii="Calibri" w:eastAsia="Times New Roman" w:hAnsi="Calibri" w:cs="Arial"/>
          <w:lang w:eastAsia="sl-SI"/>
        </w:rPr>
      </w:pPr>
      <w:r w:rsidRPr="00944781">
        <w:rPr>
          <w:rFonts w:ascii="Calibri" w:eastAsia="Times New Roman" w:hAnsi="Calibri" w:cs="Arial"/>
          <w:lang w:eastAsia="sl-SI"/>
        </w:rPr>
        <w:t>Prenos pravic intelektualne lastnine in lastninske pravice v vsakem primeru ostane veljaven tudi v primeru prenehanja te pogodbe. V primeru prenehanja pogodbe je izvajalec dolžan naročnik</w:t>
      </w:r>
      <w:r w:rsidR="00A5202D">
        <w:rPr>
          <w:rFonts w:ascii="Calibri" w:eastAsia="Times New Roman" w:hAnsi="Calibri" w:cs="Arial"/>
          <w:lang w:eastAsia="sl-SI"/>
        </w:rPr>
        <w:t>om</w:t>
      </w:r>
      <w:r w:rsidRPr="00944781">
        <w:rPr>
          <w:rFonts w:ascii="Calibri" w:eastAsia="Times New Roman" w:hAnsi="Calibri" w:cs="Arial"/>
          <w:lang w:eastAsia="sl-SI"/>
        </w:rPr>
        <w:t xml:space="preserve"> predati vse izvirnike in kopije  že izdelane dokumentacije (ne glede na nosilec), pri čemer dokumentacija ne sme biti zaščitena pred vpogledom ali prikrita.</w:t>
      </w:r>
    </w:p>
    <w:p w14:paraId="461CB629" w14:textId="56851218" w:rsidR="00944781" w:rsidRDefault="00944781" w:rsidP="001F005C">
      <w:pPr>
        <w:spacing w:after="0" w:line="240" w:lineRule="auto"/>
        <w:jc w:val="both"/>
        <w:rPr>
          <w:rFonts w:ascii="Calibri" w:eastAsia="Times New Roman" w:hAnsi="Calibri" w:cs="Arial"/>
          <w:lang w:eastAsia="sl-SI"/>
        </w:rPr>
      </w:pPr>
    </w:p>
    <w:p w14:paraId="4A13FC55" w14:textId="77777777" w:rsidR="00944781" w:rsidRPr="001F005C" w:rsidRDefault="00944781" w:rsidP="001F005C">
      <w:pPr>
        <w:spacing w:after="0" w:line="240" w:lineRule="auto"/>
        <w:jc w:val="both"/>
        <w:rPr>
          <w:rFonts w:ascii="Calibri" w:eastAsia="Times New Roman" w:hAnsi="Calibri" w:cs="Arial"/>
          <w:lang w:eastAsia="sl-SI"/>
        </w:rPr>
      </w:pPr>
    </w:p>
    <w:p w14:paraId="14A78912"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7A423FEB"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Višja sila po tej pogodbi so vsi tisti nepredvidljivi in nepreprečljivi dogodki, ki preprečujejo izpolnjevanje pogodbe pod normalnimi pogoji in na katere pogodbene stranke ne morejo vplivati. Pogodbeni roki se podaljšajo za čas trajanja višje sile in odprave njenih posledic. Nove roke bodo pogodbene stranke določile pisno. Pogodbena stranka, pri kateri je višja sila nastopila, je dolžna obvestiti druge pogodbene stranke o nastanku in prenehanju. To  mora dokazati z verodostojnimi dokumenti.</w:t>
      </w:r>
    </w:p>
    <w:p w14:paraId="5A9B060B" w14:textId="576D2B3A" w:rsidR="001F005C" w:rsidRDefault="001F005C" w:rsidP="001F005C">
      <w:pPr>
        <w:spacing w:after="0" w:line="240" w:lineRule="auto"/>
        <w:jc w:val="both"/>
        <w:rPr>
          <w:rFonts w:ascii="Calibri" w:eastAsia="Times New Roman" w:hAnsi="Calibri" w:cs="Arial"/>
          <w:lang w:eastAsia="sl-SI"/>
        </w:rPr>
      </w:pPr>
    </w:p>
    <w:p w14:paraId="7241CCB9" w14:textId="301C34FE" w:rsidR="00B9223B" w:rsidRPr="0052363C" w:rsidRDefault="00041041" w:rsidP="0052363C">
      <w:pPr>
        <w:numPr>
          <w:ilvl w:val="0"/>
          <w:numId w:val="1"/>
        </w:numPr>
        <w:spacing w:after="200" w:line="276" w:lineRule="auto"/>
        <w:contextualSpacing/>
        <w:jc w:val="center"/>
        <w:rPr>
          <w:rFonts w:ascii="Calibri" w:eastAsia="Times New Roman" w:hAnsi="Calibri" w:cs="Arial"/>
          <w:lang w:eastAsia="sl-SI"/>
        </w:rPr>
      </w:pPr>
      <w:r w:rsidRPr="0052363C">
        <w:rPr>
          <w:rFonts w:ascii="Calibri" w:eastAsia="Times New Roman" w:hAnsi="Calibri" w:cs="Arial"/>
          <w:lang w:eastAsia="sl-SI"/>
        </w:rPr>
        <w:t>člen</w:t>
      </w:r>
    </w:p>
    <w:p w14:paraId="2577808B" w14:textId="77777777" w:rsidR="009D653C" w:rsidRDefault="00182956" w:rsidP="00B9223B">
      <w:pPr>
        <w:spacing w:after="0" w:line="240" w:lineRule="auto"/>
        <w:jc w:val="both"/>
      </w:pPr>
      <w:r>
        <w:t>Pogodbene stranke se zavezujejo, da bodo kot poslovno skrivnost varovali vse podatke drug</w:t>
      </w:r>
      <w:r w:rsidR="009D653C">
        <w:t xml:space="preserve">ih pogodbenih strank, </w:t>
      </w:r>
      <w:r>
        <w:t>s katerimi se bo</w:t>
      </w:r>
      <w:r w:rsidR="009D653C">
        <w:t xml:space="preserve">do </w:t>
      </w:r>
      <w:r>
        <w:t>seznanil</w:t>
      </w:r>
      <w:r w:rsidR="009D653C">
        <w:t>e</w:t>
      </w:r>
      <w:r>
        <w:t xml:space="preserve"> pri izvajanju te</w:t>
      </w:r>
      <w:r w:rsidR="009D653C">
        <w:t xml:space="preserve"> pogodbe</w:t>
      </w:r>
      <w:r>
        <w:t>. K varovanju poslovne skrivnosti so zavezani vsi zaposleni pri strankah, kot tudi tretje osebe, ki kakor koli sodelujejo pri realizaciji te</w:t>
      </w:r>
      <w:r w:rsidR="009D653C">
        <w:t xml:space="preserve"> pogodbe</w:t>
      </w:r>
      <w:r>
        <w:t xml:space="preserve">. </w:t>
      </w:r>
    </w:p>
    <w:p w14:paraId="43DE6EEF" w14:textId="77777777" w:rsidR="009D653C" w:rsidRDefault="009D653C" w:rsidP="00B9223B">
      <w:pPr>
        <w:spacing w:after="0" w:line="240" w:lineRule="auto"/>
        <w:jc w:val="both"/>
      </w:pPr>
    </w:p>
    <w:p w14:paraId="6E2DC36C" w14:textId="77777777" w:rsidR="009D653C" w:rsidRDefault="00182956" w:rsidP="00B9223B">
      <w:pPr>
        <w:spacing w:after="0" w:line="240" w:lineRule="auto"/>
        <w:jc w:val="both"/>
      </w:pPr>
      <w:r>
        <w:t xml:space="preserve">Skladno z zakonom, ki ureja področje varovanja osebnih podatkov, </w:t>
      </w:r>
      <w:r w:rsidR="009D653C">
        <w:t>pogodbene stranke soglašajo</w:t>
      </w:r>
      <w:r>
        <w:t>, da morebitnih osebnih podatkov ne bo</w:t>
      </w:r>
      <w:r w:rsidR="009D653C">
        <w:t xml:space="preserve">do </w:t>
      </w:r>
      <w:r>
        <w:t>uporabljal</w:t>
      </w:r>
      <w:r w:rsidR="009D653C">
        <w:t>e</w:t>
      </w:r>
      <w:r>
        <w:t xml:space="preserve"> v nasprotju z določili tega zakona. </w:t>
      </w:r>
      <w:r w:rsidR="009D653C">
        <w:t>Pogodbene stranke bodo</w:t>
      </w:r>
      <w:r>
        <w:t xml:space="preserve"> tudi zagotavljal</w:t>
      </w:r>
      <w:r w:rsidR="009D653C">
        <w:t>e</w:t>
      </w:r>
      <w:r>
        <w:t xml:space="preserve"> pogoje in ukrepe za zagotovitev varstva osebnih podatkov in preprečeval</w:t>
      </w:r>
      <w:r w:rsidR="009D653C">
        <w:t>e</w:t>
      </w:r>
      <w:r>
        <w:t xml:space="preserve"> morebitne zlorabe, v smislu določil navedenega zakona. </w:t>
      </w:r>
    </w:p>
    <w:p w14:paraId="5736298E" w14:textId="77777777" w:rsidR="009D653C" w:rsidRDefault="009D653C" w:rsidP="00B9223B">
      <w:pPr>
        <w:spacing w:after="0" w:line="240" w:lineRule="auto"/>
        <w:jc w:val="both"/>
      </w:pPr>
    </w:p>
    <w:p w14:paraId="022FD0DF" w14:textId="77777777" w:rsidR="009D653C" w:rsidRDefault="009D653C" w:rsidP="00B9223B">
      <w:pPr>
        <w:spacing w:after="0" w:line="240" w:lineRule="auto"/>
        <w:jc w:val="both"/>
      </w:pPr>
      <w:r>
        <w:t>Izvajalec</w:t>
      </w:r>
      <w:r w:rsidR="00182956">
        <w:t xml:space="preserve"> in vsi njegovi morebitni podizvajalci so se dolžni seznaniti in se ravnati po internih predpisih naročnik</w:t>
      </w:r>
      <w:r>
        <w:t>ov</w:t>
      </w:r>
      <w:r w:rsidR="00182956">
        <w:t xml:space="preserve"> glede varovanja in zaščite podatkov, če je to potrebno. Naročnik</w:t>
      </w:r>
      <w:r>
        <w:t xml:space="preserve">i so </w:t>
      </w:r>
      <w:r w:rsidR="00182956">
        <w:t>dolžn</w:t>
      </w:r>
      <w:r>
        <w:t>i</w:t>
      </w:r>
      <w:r w:rsidR="00182956">
        <w:t xml:space="preserve"> </w:t>
      </w:r>
      <w:r>
        <w:t xml:space="preserve">izvajalca </w:t>
      </w:r>
      <w:r w:rsidR="00182956">
        <w:t xml:space="preserve">obvestiti o spremembi, dopolnitvi oziroma razveljavitvi svojih internih predpisov glede varovanja in zaščite podatkov, </w:t>
      </w:r>
      <w:r>
        <w:t>izvajalec</w:t>
      </w:r>
      <w:r w:rsidR="00182956">
        <w:t xml:space="preserve"> pa svoje podizvajalce. Naročnik</w:t>
      </w:r>
      <w:r>
        <w:t>i</w:t>
      </w:r>
      <w:r w:rsidR="00182956">
        <w:t xml:space="preserve"> bo</w:t>
      </w:r>
      <w:r>
        <w:t>do</w:t>
      </w:r>
      <w:r w:rsidR="00182956">
        <w:t xml:space="preserve"> morebitne spremembe svojih internih aktov s tega področja sporočal</w:t>
      </w:r>
      <w:r>
        <w:t>i</w:t>
      </w:r>
      <w:r w:rsidR="00182956">
        <w:t xml:space="preserve"> z obvestilom preko svoj</w:t>
      </w:r>
      <w:r>
        <w:t>ih</w:t>
      </w:r>
      <w:r w:rsidR="00182956">
        <w:t xml:space="preserve"> spletn</w:t>
      </w:r>
      <w:r>
        <w:t>ih</w:t>
      </w:r>
      <w:r w:rsidR="00182956">
        <w:t xml:space="preserve"> strani. </w:t>
      </w:r>
    </w:p>
    <w:p w14:paraId="3555405B" w14:textId="77777777" w:rsidR="009D653C" w:rsidRDefault="009D653C" w:rsidP="00B9223B">
      <w:pPr>
        <w:spacing w:after="0" w:line="240" w:lineRule="auto"/>
        <w:jc w:val="both"/>
      </w:pPr>
    </w:p>
    <w:p w14:paraId="0843AE97" w14:textId="6CB693CE" w:rsidR="001F005C" w:rsidRDefault="00182956" w:rsidP="0052363C">
      <w:pPr>
        <w:spacing w:after="200" w:line="276" w:lineRule="auto"/>
        <w:contextualSpacing/>
      </w:pPr>
      <w:r>
        <w:t xml:space="preserve">Za podizvajalca veljajo enake obveznosti glede varstva podatkov kot za </w:t>
      </w:r>
      <w:r w:rsidR="009D653C">
        <w:t>izvajalca.</w:t>
      </w:r>
      <w:r>
        <w:t xml:space="preserve"> V primeru, da podizvajalec ne izpolni obveznosti varovanja osebnih podatkov, je </w:t>
      </w:r>
      <w:r w:rsidR="009D653C">
        <w:t>izvajalec</w:t>
      </w:r>
      <w:r>
        <w:t xml:space="preserve"> odgovoren naročnik</w:t>
      </w:r>
      <w:r w:rsidR="009D653C">
        <w:t>om</w:t>
      </w:r>
      <w:r>
        <w:t xml:space="preserve"> za škodo, ki </w:t>
      </w:r>
      <w:r w:rsidR="009D653C">
        <w:t>jim</w:t>
      </w:r>
      <w:r>
        <w:t xml:space="preserve"> zaradi tega nastane.</w:t>
      </w:r>
    </w:p>
    <w:p w14:paraId="33513900" w14:textId="40A292AC" w:rsidR="0052363C" w:rsidRDefault="0052363C" w:rsidP="0052363C">
      <w:pPr>
        <w:spacing w:after="200" w:line="276" w:lineRule="auto"/>
        <w:contextualSpacing/>
      </w:pPr>
    </w:p>
    <w:p w14:paraId="37E1B2B7" w14:textId="0A9B62D4" w:rsidR="0052363C" w:rsidRPr="0052363C" w:rsidRDefault="0052363C" w:rsidP="0052363C">
      <w:pPr>
        <w:numPr>
          <w:ilvl w:val="0"/>
          <w:numId w:val="1"/>
        </w:numPr>
        <w:spacing w:after="200" w:line="276" w:lineRule="auto"/>
        <w:contextualSpacing/>
        <w:jc w:val="center"/>
        <w:rPr>
          <w:rFonts w:ascii="Calibri" w:eastAsia="Times New Roman" w:hAnsi="Calibri" w:cs="Arial"/>
          <w:lang w:eastAsia="sl-SI"/>
        </w:rPr>
      </w:pPr>
      <w:r>
        <w:rPr>
          <w:rFonts w:ascii="Calibri" w:eastAsia="Times New Roman" w:hAnsi="Calibri" w:cs="Arial"/>
          <w:lang w:eastAsia="sl-SI"/>
        </w:rPr>
        <w:t>člen</w:t>
      </w:r>
    </w:p>
    <w:p w14:paraId="278D7B1F"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Od pogodbe ni mogoče odstopiti zaradi neizpolnitve neznatnega dela obveznosti.</w:t>
      </w:r>
    </w:p>
    <w:p w14:paraId="79B92ACD" w14:textId="77777777" w:rsidR="001F005C" w:rsidRPr="001F005C" w:rsidRDefault="001F005C" w:rsidP="001F005C">
      <w:pPr>
        <w:spacing w:after="0" w:line="240" w:lineRule="auto"/>
        <w:jc w:val="both"/>
        <w:rPr>
          <w:rFonts w:ascii="Calibri" w:eastAsia="Times New Roman" w:hAnsi="Calibri" w:cs="Arial"/>
          <w:lang w:eastAsia="sl-SI"/>
        </w:rPr>
      </w:pPr>
    </w:p>
    <w:p w14:paraId="4FABF2CF"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lastRenderedPageBreak/>
        <w:t xml:space="preserve">Zaradi zamude pri izvedbi pogodbenih obveznosti naročniki lahko odstopijo od pogodbe le, če so dali izvajalcu primeren dodatni rok za izpolnitev njegovih obveznosti, pa izvajalec tudi v dodatnem roku ni izpolnil svojih obveznosti. </w:t>
      </w:r>
    </w:p>
    <w:p w14:paraId="128EBE40" w14:textId="77777777" w:rsidR="001F005C" w:rsidRPr="001F005C" w:rsidRDefault="001F005C" w:rsidP="001F005C">
      <w:pPr>
        <w:spacing w:after="0" w:line="240" w:lineRule="auto"/>
        <w:jc w:val="both"/>
        <w:rPr>
          <w:rFonts w:ascii="Calibri" w:eastAsia="Times New Roman" w:hAnsi="Calibri" w:cs="Arial"/>
          <w:lang w:eastAsia="sl-SI"/>
        </w:rPr>
      </w:pPr>
    </w:p>
    <w:p w14:paraId="092568EE"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Zaradi neizpolnjenih obveznosti naročnikov izvajalec lahko odstopi od pogodbe le, če je dal naročnikom primeren dodatni rok za izpolnitev obveznosti. Dodatni rok ne more biti krajši od 15 delovnih dni.</w:t>
      </w:r>
    </w:p>
    <w:p w14:paraId="7B373777" w14:textId="77777777" w:rsidR="001F005C" w:rsidRPr="001F005C" w:rsidRDefault="001F005C" w:rsidP="001F005C">
      <w:pPr>
        <w:spacing w:after="0" w:line="240" w:lineRule="auto"/>
        <w:jc w:val="both"/>
        <w:rPr>
          <w:rFonts w:ascii="Calibri" w:eastAsia="Times New Roman" w:hAnsi="Calibri" w:cs="Arial"/>
          <w:lang w:eastAsia="sl-SI"/>
        </w:rPr>
      </w:pPr>
    </w:p>
    <w:p w14:paraId="1057DB9A"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Če pride do prekinitve pogodbe po krivdi naročnikov, morajo le-ti plačati vsa opravljena dela in izvajalcu povrniti vso škodo, ki jo je utrpel zaradi prekinitve pogodbe. </w:t>
      </w:r>
    </w:p>
    <w:p w14:paraId="159050BB" w14:textId="77777777" w:rsidR="001F005C" w:rsidRPr="001F005C" w:rsidRDefault="001F005C" w:rsidP="001F005C">
      <w:pPr>
        <w:spacing w:after="0" w:line="240" w:lineRule="auto"/>
        <w:jc w:val="both"/>
        <w:rPr>
          <w:rFonts w:ascii="Calibri" w:eastAsia="Times New Roman" w:hAnsi="Calibri" w:cs="Arial"/>
          <w:lang w:eastAsia="sl-SI"/>
        </w:rPr>
      </w:pPr>
    </w:p>
    <w:p w14:paraId="5C75C8BC"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Če pride do prekinitve pogodbe po krivdi izvajalca, le-ta nima pravice do vračila tistega, kar je izpolnil, naročniki pa imajo pravico do povrnitve škode, ki so jo utrpeli zaradi prekinitve pogodbe.</w:t>
      </w:r>
    </w:p>
    <w:p w14:paraId="2DA2B3FB" w14:textId="77777777" w:rsidR="001F005C" w:rsidRPr="001F005C" w:rsidRDefault="001F005C" w:rsidP="001F005C">
      <w:pPr>
        <w:spacing w:after="0" w:line="240" w:lineRule="auto"/>
        <w:jc w:val="both"/>
        <w:rPr>
          <w:rFonts w:ascii="Calibri" w:eastAsia="Times New Roman" w:hAnsi="Calibri" w:cs="Arial"/>
          <w:lang w:eastAsia="sl-SI"/>
        </w:rPr>
      </w:pPr>
    </w:p>
    <w:p w14:paraId="55DF7C4C" w14:textId="4A8819B9"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Odstop od pogodbe mora pogodbena stranka javiti </w:t>
      </w:r>
      <w:r w:rsidR="0052363C">
        <w:rPr>
          <w:rFonts w:ascii="Calibri" w:eastAsia="Times New Roman" w:hAnsi="Calibri" w:cs="Arial"/>
          <w:lang w:eastAsia="sl-SI"/>
        </w:rPr>
        <w:t>pisno</w:t>
      </w:r>
      <w:r w:rsidR="00785FD2">
        <w:rPr>
          <w:rFonts w:ascii="Calibri" w:eastAsia="Times New Roman" w:hAnsi="Calibri" w:cs="Arial"/>
          <w:lang w:eastAsia="sl-SI"/>
        </w:rPr>
        <w:t xml:space="preserve"> </w:t>
      </w:r>
      <w:r w:rsidRPr="001F005C">
        <w:rPr>
          <w:rFonts w:ascii="Calibri" w:eastAsia="Times New Roman" w:hAnsi="Calibri" w:cs="Arial"/>
          <w:lang w:eastAsia="sl-SI"/>
        </w:rPr>
        <w:t>drugim pogodbenim strankam najmanj tri mesece vnaprej.</w:t>
      </w:r>
    </w:p>
    <w:p w14:paraId="79B060D3" w14:textId="107B4CDC" w:rsidR="001F005C" w:rsidRDefault="001F005C" w:rsidP="001F005C">
      <w:pPr>
        <w:spacing w:after="0" w:line="240" w:lineRule="auto"/>
        <w:jc w:val="both"/>
        <w:rPr>
          <w:rFonts w:ascii="Calibri" w:eastAsia="Times New Roman" w:hAnsi="Calibri" w:cs="Arial"/>
          <w:lang w:eastAsia="sl-SI"/>
        </w:rPr>
      </w:pPr>
    </w:p>
    <w:p w14:paraId="5B376837" w14:textId="77777777" w:rsidR="001757C0" w:rsidRPr="001F005C" w:rsidRDefault="001757C0" w:rsidP="001F005C">
      <w:pPr>
        <w:spacing w:after="0" w:line="240" w:lineRule="auto"/>
        <w:jc w:val="both"/>
        <w:rPr>
          <w:rFonts w:ascii="Calibri" w:eastAsia="Times New Roman" w:hAnsi="Calibri" w:cs="Arial"/>
          <w:lang w:eastAsia="sl-SI"/>
        </w:rPr>
      </w:pPr>
    </w:p>
    <w:p w14:paraId="62D101ED"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28BB79D1" w14:textId="77777777" w:rsidR="007F6CAA" w:rsidRDefault="00DF62C5" w:rsidP="001F005C">
      <w:pPr>
        <w:spacing w:after="0" w:line="240" w:lineRule="auto"/>
        <w:jc w:val="both"/>
      </w:pPr>
      <w:r>
        <w:t xml:space="preserve">Vse morebitne spore, nastale na osnovi te pogodbe, rešujejo pogodbene stranke sporazumno in v duhu dobrih poslovnih običajev. V primeru, da sporazum ni mogoč, spor rešuje pristojno sodišče po sedežu naročnika. </w:t>
      </w:r>
    </w:p>
    <w:p w14:paraId="10D93A51" w14:textId="77777777" w:rsidR="007F6CAA" w:rsidRDefault="007F6CAA" w:rsidP="001F005C">
      <w:pPr>
        <w:spacing w:after="0" w:line="240" w:lineRule="auto"/>
        <w:jc w:val="both"/>
      </w:pPr>
    </w:p>
    <w:p w14:paraId="0C6A0E95" w14:textId="77777777" w:rsidR="007F6CAA" w:rsidRDefault="00DF62C5" w:rsidP="001F005C">
      <w:pPr>
        <w:spacing w:after="0" w:line="240" w:lineRule="auto"/>
        <w:jc w:val="both"/>
      </w:pPr>
      <w:r>
        <w:t xml:space="preserve">Pri tolmačenju določil </w:t>
      </w:r>
      <w:r w:rsidR="007F6CAA">
        <w:t>te pogodbe</w:t>
      </w:r>
      <w:r>
        <w:t xml:space="preserve"> in reševanju morebitnih sporov se uporablja slovensko pravo, predvsem Obligacijski zakonik (Ur. l. RS, št. 97/2007 (UPB1) s spremembami), poleg te</w:t>
      </w:r>
      <w:r w:rsidR="007F6CAA">
        <w:t xml:space="preserve"> pogodbe </w:t>
      </w:r>
      <w:r>
        <w:t xml:space="preserve">in zakonodaje pa se upošteva še: </w:t>
      </w:r>
    </w:p>
    <w:p w14:paraId="65BE6E6E" w14:textId="77777777" w:rsidR="007F6CAA" w:rsidRPr="005C7DB3" w:rsidRDefault="00DF62C5" w:rsidP="007F6CAA">
      <w:pPr>
        <w:pStyle w:val="Odstavekseznama"/>
        <w:numPr>
          <w:ilvl w:val="0"/>
          <w:numId w:val="4"/>
        </w:numPr>
        <w:spacing w:after="0" w:line="240" w:lineRule="auto"/>
        <w:jc w:val="both"/>
        <w:rPr>
          <w:rFonts w:ascii="Calibri" w:eastAsia="Times New Roman" w:hAnsi="Calibri" w:cs="Arial"/>
          <w:lang w:eastAsia="sl-SI"/>
        </w:rPr>
      </w:pPr>
      <w:r>
        <w:t>dokumentacijo</w:t>
      </w:r>
      <w:r w:rsidR="007F6CAA">
        <w:t xml:space="preserve"> v zvezi z oddajo javnega naročila</w:t>
      </w:r>
      <w:r>
        <w:t xml:space="preserve">, št. </w:t>
      </w:r>
      <w:r w:rsidR="007F6CAA">
        <w:t>XXX</w:t>
      </w:r>
      <w:r>
        <w:t xml:space="preserve"> z dne _______________, </w:t>
      </w:r>
    </w:p>
    <w:p w14:paraId="026CF308" w14:textId="77777777" w:rsidR="00923139" w:rsidRPr="005C7DB3" w:rsidRDefault="00DF62C5" w:rsidP="007F6CAA">
      <w:pPr>
        <w:pStyle w:val="Odstavekseznama"/>
        <w:numPr>
          <w:ilvl w:val="0"/>
          <w:numId w:val="4"/>
        </w:numPr>
        <w:spacing w:after="0" w:line="240" w:lineRule="auto"/>
        <w:jc w:val="both"/>
        <w:rPr>
          <w:rFonts w:ascii="Calibri" w:eastAsia="Times New Roman" w:hAnsi="Calibri" w:cs="Arial"/>
          <w:lang w:eastAsia="sl-SI"/>
        </w:rPr>
      </w:pPr>
      <w:r>
        <w:t xml:space="preserve">ponudbeno dokumentacijo, št. _________ z dne ____________, </w:t>
      </w:r>
    </w:p>
    <w:p w14:paraId="6F8D91E5" w14:textId="10512672" w:rsidR="00923139" w:rsidRPr="005C7DB3" w:rsidRDefault="00DF62C5" w:rsidP="007F6CAA">
      <w:pPr>
        <w:pStyle w:val="Odstavekseznama"/>
        <w:numPr>
          <w:ilvl w:val="0"/>
          <w:numId w:val="4"/>
        </w:numPr>
        <w:spacing w:after="0" w:line="240" w:lineRule="auto"/>
        <w:jc w:val="both"/>
        <w:rPr>
          <w:rFonts w:ascii="Calibri" w:eastAsia="Times New Roman" w:hAnsi="Calibri" w:cs="Arial"/>
          <w:lang w:eastAsia="sl-SI"/>
        </w:rPr>
      </w:pPr>
      <w:r>
        <w:t xml:space="preserve">odločitev o oddaji javnega naročila </w:t>
      </w:r>
      <w:r w:rsidR="00923139">
        <w:t xml:space="preserve">št. </w:t>
      </w:r>
      <w:r>
        <w:t xml:space="preserve">z dne _________, </w:t>
      </w:r>
    </w:p>
    <w:p w14:paraId="76651E3B" w14:textId="19507679" w:rsidR="001F005C" w:rsidRPr="005C7DB3" w:rsidRDefault="00DF62C5" w:rsidP="007F6CAA">
      <w:pPr>
        <w:pStyle w:val="Odstavekseznama"/>
        <w:numPr>
          <w:ilvl w:val="0"/>
          <w:numId w:val="4"/>
        </w:numPr>
        <w:spacing w:after="0" w:line="240" w:lineRule="auto"/>
        <w:jc w:val="both"/>
        <w:rPr>
          <w:rFonts w:ascii="Calibri" w:eastAsia="Times New Roman" w:hAnsi="Calibri" w:cs="Arial"/>
          <w:lang w:eastAsia="sl-SI"/>
        </w:rPr>
      </w:pPr>
      <w:r>
        <w:t>drugo dokumentacijo v zvezi s t</w:t>
      </w:r>
      <w:r w:rsidR="00923139">
        <w:t>o pogodbo.</w:t>
      </w:r>
    </w:p>
    <w:p w14:paraId="3EDDC75D" w14:textId="77777777" w:rsidR="00923139" w:rsidRPr="005C7DB3" w:rsidRDefault="00923139" w:rsidP="00923139">
      <w:pPr>
        <w:spacing w:after="0" w:line="240" w:lineRule="auto"/>
        <w:jc w:val="both"/>
        <w:rPr>
          <w:rFonts w:ascii="Calibri" w:eastAsia="Times New Roman" w:hAnsi="Calibri" w:cs="Arial"/>
          <w:lang w:eastAsia="sl-SI"/>
        </w:rPr>
      </w:pPr>
    </w:p>
    <w:p w14:paraId="2045A942"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2B7B0B24" w14:textId="77777777" w:rsidR="001F005C" w:rsidRPr="001F005C" w:rsidRDefault="001F005C" w:rsidP="001F005C">
      <w:pPr>
        <w:spacing w:after="0" w:line="240" w:lineRule="auto"/>
        <w:jc w:val="both"/>
        <w:rPr>
          <w:rFonts w:ascii="Calibri" w:eastAsia="Times New Roman" w:hAnsi="Calibri" w:cs="Arial"/>
          <w:szCs w:val="20"/>
          <w:lang w:eastAsia="sl-SI"/>
        </w:rPr>
      </w:pPr>
      <w:r w:rsidRPr="001F005C">
        <w:rPr>
          <w:rFonts w:ascii="Calibri" w:eastAsia="Times New Roman" w:hAnsi="Calibri" w:cs="Arial"/>
          <w:szCs w:val="20"/>
          <w:lang w:eastAsia="sl-SI"/>
        </w:rPr>
        <w:t>Pogodbene stranke potrjujejo, da so seznanjene in se zavedajo dejstva, da je predmetna pogodba nična, če je ali bo v katerikoli fazi sklepanja ali izvajanja te pogodbe, kdo v imenu ali na račun izvajalca predstavniku ali posredniku naročnikov,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2A672677" w14:textId="77777777" w:rsidR="001F005C" w:rsidRPr="001F005C" w:rsidRDefault="001F005C" w:rsidP="001F005C">
      <w:pPr>
        <w:spacing w:after="0" w:line="240" w:lineRule="auto"/>
        <w:jc w:val="both"/>
        <w:rPr>
          <w:rFonts w:ascii="Calibri" w:eastAsia="Times New Roman" w:hAnsi="Calibri" w:cs="Arial"/>
          <w:szCs w:val="20"/>
          <w:lang w:eastAsia="sl-SI"/>
        </w:rPr>
      </w:pPr>
    </w:p>
    <w:p w14:paraId="523B7A85"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4ED8319B" w14:textId="77777777" w:rsidR="001F005C" w:rsidRPr="001F005C" w:rsidRDefault="001F005C" w:rsidP="001F005C">
      <w:pPr>
        <w:tabs>
          <w:tab w:val="left" w:pos="540"/>
        </w:tabs>
        <w:spacing w:after="0" w:line="240" w:lineRule="auto"/>
        <w:jc w:val="both"/>
        <w:rPr>
          <w:rFonts w:ascii="Calibri" w:eastAsia="Times New Roman" w:hAnsi="Calibri" w:cs="Arial"/>
          <w:szCs w:val="20"/>
          <w:lang w:eastAsia="sl-SI"/>
        </w:rPr>
      </w:pPr>
      <w:r w:rsidRPr="001F005C">
        <w:rPr>
          <w:rFonts w:ascii="Calibri" w:eastAsia="Times New Roman" w:hAnsi="Calibri" w:cs="Arial"/>
          <w:szCs w:val="20"/>
          <w:lang w:eastAsia="sl-SI"/>
        </w:rPr>
        <w:t>Ta pogodba stopi v veljavo:</w:t>
      </w:r>
    </w:p>
    <w:p w14:paraId="56F3F9B9" w14:textId="77777777" w:rsidR="001F005C" w:rsidRPr="001F005C" w:rsidRDefault="001F005C" w:rsidP="001F005C">
      <w:pPr>
        <w:tabs>
          <w:tab w:val="left" w:pos="540"/>
        </w:tabs>
        <w:spacing w:after="0" w:line="240" w:lineRule="auto"/>
        <w:jc w:val="both"/>
        <w:rPr>
          <w:rFonts w:ascii="Calibri" w:eastAsia="Times New Roman" w:hAnsi="Calibri" w:cs="Arial"/>
          <w:szCs w:val="20"/>
          <w:lang w:eastAsia="sl-SI"/>
        </w:rPr>
      </w:pPr>
      <w:r w:rsidRPr="001F005C">
        <w:rPr>
          <w:rFonts w:ascii="Calibri" w:eastAsia="Times New Roman" w:hAnsi="Calibri" w:cs="Arial"/>
          <w:szCs w:val="20"/>
          <w:lang w:eastAsia="sl-SI"/>
        </w:rPr>
        <w:t>- z dnem podpisa zadnje pogodbene stranke in</w:t>
      </w:r>
    </w:p>
    <w:p w14:paraId="68C0160E" w14:textId="77777777" w:rsidR="001F005C" w:rsidRPr="001F005C" w:rsidRDefault="001F005C" w:rsidP="001F005C">
      <w:pPr>
        <w:tabs>
          <w:tab w:val="left" w:pos="540"/>
        </w:tabs>
        <w:spacing w:after="0" w:line="240" w:lineRule="auto"/>
        <w:jc w:val="both"/>
        <w:rPr>
          <w:rFonts w:ascii="Calibri" w:eastAsia="Times New Roman" w:hAnsi="Calibri" w:cs="Arial"/>
          <w:szCs w:val="20"/>
          <w:lang w:eastAsia="sl-SI"/>
        </w:rPr>
      </w:pPr>
      <w:r w:rsidRPr="001F005C">
        <w:rPr>
          <w:rFonts w:ascii="Calibri" w:eastAsia="Times New Roman" w:hAnsi="Calibri" w:cs="Arial"/>
          <w:szCs w:val="20"/>
          <w:lang w:eastAsia="sl-SI"/>
        </w:rPr>
        <w:t>- ko izvajalec dostavi naročniku finančno zavarovanje za dobro izvedbo del in</w:t>
      </w:r>
    </w:p>
    <w:p w14:paraId="2C1B0DD9" w14:textId="77777777" w:rsidR="001F005C" w:rsidRPr="001F005C" w:rsidRDefault="001F005C" w:rsidP="001F005C">
      <w:pPr>
        <w:tabs>
          <w:tab w:val="left" w:pos="540"/>
        </w:tabs>
        <w:spacing w:after="0" w:line="240" w:lineRule="auto"/>
        <w:jc w:val="both"/>
        <w:rPr>
          <w:rFonts w:ascii="Calibri" w:eastAsia="Times New Roman" w:hAnsi="Calibri" w:cs="Arial"/>
          <w:szCs w:val="20"/>
          <w:lang w:eastAsia="sl-SI"/>
        </w:rPr>
      </w:pPr>
      <w:r w:rsidRPr="001F005C">
        <w:rPr>
          <w:rFonts w:ascii="Calibri" w:eastAsia="Times New Roman" w:hAnsi="Calibri" w:cs="Arial"/>
          <w:szCs w:val="20"/>
          <w:lang w:eastAsia="sl-SI"/>
        </w:rPr>
        <w:t>- ko nadzorni organ naročnikov izda ustrezno soglasje (če bo potrebno) in</w:t>
      </w:r>
    </w:p>
    <w:p w14:paraId="24EF13DA" w14:textId="77777777" w:rsidR="001F005C" w:rsidRPr="001F005C" w:rsidRDefault="001F005C" w:rsidP="001F005C">
      <w:pPr>
        <w:tabs>
          <w:tab w:val="left" w:pos="540"/>
        </w:tabs>
        <w:spacing w:after="0" w:line="240" w:lineRule="auto"/>
        <w:ind w:left="142" w:hanging="142"/>
        <w:jc w:val="both"/>
        <w:rPr>
          <w:rFonts w:ascii="Calibri" w:eastAsia="Times New Roman" w:hAnsi="Calibri" w:cs="Arial"/>
          <w:szCs w:val="20"/>
          <w:lang w:eastAsia="sl-SI"/>
        </w:rPr>
      </w:pPr>
      <w:r w:rsidRPr="001F005C">
        <w:rPr>
          <w:rFonts w:ascii="Calibri" w:eastAsia="Times New Roman" w:hAnsi="Calibri" w:cs="Arial"/>
          <w:szCs w:val="20"/>
          <w:lang w:eastAsia="sl-SI"/>
        </w:rPr>
        <w:t>- ko izvajalec dostavi naročniku izjavo o lastništvu v skladu s VI. odstavkom 14. člena Zakona o integriteti in preprečevanju korupcije (ZIntPK).</w:t>
      </w:r>
    </w:p>
    <w:p w14:paraId="02D959C2" w14:textId="77777777" w:rsidR="001F005C" w:rsidRPr="001F005C" w:rsidRDefault="001F005C" w:rsidP="001F005C">
      <w:pPr>
        <w:spacing w:after="0" w:line="240" w:lineRule="auto"/>
        <w:jc w:val="both"/>
        <w:rPr>
          <w:rFonts w:ascii="Calibri" w:eastAsia="Times New Roman" w:hAnsi="Calibri" w:cs="Arial"/>
          <w:lang w:eastAsia="sl-SI"/>
        </w:rPr>
      </w:pPr>
    </w:p>
    <w:p w14:paraId="6755067F"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Vse dopolnitve in spremembe morajo biti dogovorjene v pisni obliki, sicer nimajo pravne veljave in jih pogodbene stranke ne smejo upoštevati.</w:t>
      </w:r>
    </w:p>
    <w:p w14:paraId="43E7179F" w14:textId="77777777" w:rsidR="001F005C" w:rsidRPr="001F005C" w:rsidRDefault="001F005C" w:rsidP="001F005C">
      <w:pPr>
        <w:spacing w:after="0" w:line="240" w:lineRule="auto"/>
        <w:jc w:val="both"/>
        <w:rPr>
          <w:rFonts w:ascii="Calibri" w:eastAsia="Times New Roman" w:hAnsi="Calibri" w:cs="Arial"/>
          <w:lang w:eastAsia="sl-SI"/>
        </w:rPr>
      </w:pPr>
    </w:p>
    <w:p w14:paraId="1382054F" w14:textId="7A94233B" w:rsidR="001F005C" w:rsidRDefault="005C7DB3"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lastRenderedPageBreak/>
        <w:t>Č</w:t>
      </w:r>
      <w:r w:rsidR="001F005C" w:rsidRPr="001F005C">
        <w:rPr>
          <w:rFonts w:ascii="Calibri" w:eastAsia="Times New Roman" w:hAnsi="Calibri" w:cs="Arial"/>
          <w:lang w:eastAsia="sl-SI"/>
        </w:rPr>
        <w:t>len</w:t>
      </w:r>
    </w:p>
    <w:p w14:paraId="4046765E" w14:textId="1FF2EA2E" w:rsidR="005C7DB3" w:rsidRPr="00432DD3" w:rsidRDefault="005C7DB3" w:rsidP="0052363C">
      <w:pPr>
        <w:spacing w:after="200" w:line="276" w:lineRule="auto"/>
        <w:contextualSpacing/>
        <w:rPr>
          <w:rFonts w:ascii="Calibri" w:eastAsia="Times New Roman" w:hAnsi="Calibri" w:cs="Arial"/>
          <w:lang w:eastAsia="sl-SI"/>
        </w:rPr>
      </w:pPr>
      <w:r w:rsidRPr="00432DD3">
        <w:rPr>
          <w:rFonts w:ascii="Calibri" w:eastAsia="Times New Roman" w:hAnsi="Calibri" w:cs="Arial"/>
          <w:lang w:eastAsia="sl-SI"/>
        </w:rPr>
        <w:t xml:space="preserve">Naročnik lahko odstopi od pogodbe z enostransko pisno izjavo, </w:t>
      </w:r>
      <w:r w:rsidR="002570DA">
        <w:rPr>
          <w:rFonts w:ascii="Calibri" w:eastAsia="Times New Roman" w:hAnsi="Calibri" w:cs="Arial"/>
          <w:lang w:eastAsia="sl-SI"/>
        </w:rPr>
        <w:t xml:space="preserve">zlasti </w:t>
      </w:r>
      <w:r w:rsidRPr="00432DD3">
        <w:rPr>
          <w:rFonts w:ascii="Calibri" w:eastAsia="Times New Roman" w:hAnsi="Calibri" w:cs="Arial"/>
          <w:lang w:eastAsia="sl-SI"/>
        </w:rPr>
        <w:t>če:</w:t>
      </w:r>
    </w:p>
    <w:p w14:paraId="6A37BE40" w14:textId="23F353F1"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izvajalec zamuja z deli več kot 30 dni;</w:t>
      </w:r>
    </w:p>
    <w:p w14:paraId="778A8FBD" w14:textId="06779099"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izvajalec izvaja pogodbene obveznosti nekvalitetno, nepravočasno ali v nasprotju s pravili stroke ter napak na pravi poziv naročnika ne odpravi;</w:t>
      </w:r>
    </w:p>
    <w:p w14:paraId="19B9347B" w14:textId="0D26C422"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zaradi ravnanja izvajalca naročniku nastane škoda ali grozi nastanek škode;</w:t>
      </w:r>
    </w:p>
    <w:p w14:paraId="711F1F08" w14:textId="7E9F743B"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izvajalec v postavljenem roku naročniku ne izroči zahtevanih potrdil/dokazil o izpolnjevanju pogojev za sodelovanje v postopku javnega naročanja ali iz predloženih dokazil izhaja, da je bila v postopku izbire izvajalca podana neresnična izjava;</w:t>
      </w:r>
    </w:p>
    <w:p w14:paraId="51F679A1" w14:textId="59D3BCAB"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izvajalec brez predhodnega soglasja naročnika zamenja podizvajalca ali obvezni kader ali pri izvedbi pogodbenih obveznosti sodelujejo podizvajalci ali kader, ki jih izvajalec ni predhodno sporočil naročniku ali za katerega naročnik ni dal pisnega soglasja;</w:t>
      </w:r>
    </w:p>
    <w:p w14:paraId="77A4FBEA" w14:textId="730FA6AE"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 xml:space="preserve">izvajalec na zahtevo naročnika ne predloži kopije sklenjenih pogodb s podizvajalci; </w:t>
      </w:r>
    </w:p>
    <w:p w14:paraId="0F612577" w14:textId="6626DDB8"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je bilo javno naročilo bistveno spremenjeno, kar terja nov postopek javnega naročanja;</w:t>
      </w:r>
    </w:p>
    <w:p w14:paraId="1CE6F79C" w14:textId="2C37F6F0"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je bil v času oddaje javnega naročila izvajalec v enem od položajev, zaradi katerega bi ga naročnik moral izključiti iz postopka javnega naročanja, pa s tem dejstvom naročnik ni bil seznanjen v postopku javnega naročanja;</w:t>
      </w:r>
    </w:p>
    <w:p w14:paraId="63B5EA0C" w14:textId="32901B57"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pri izvajalcu po podpisu pogodbe nastane eden od položajev, zaradi katerega bi ga naročnik lahko ali moral izključiti iz postopka javnega naročanja oz. če izvajalec ne izpolnjuje več pogojev iz dokumentacije v zvezi z oddajo javnega naročila, ne glede na to, da ob oddaji ponudbe oz. ob oddaji javnega naročila ni bil v tem položaju;</w:t>
      </w:r>
    </w:p>
    <w:p w14:paraId="54E0A80C" w14:textId="0297BFB3"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zaradi hudih kršitev obveznosti iz PEU, PDEU in ZJN-3, ki jih je po postopku v skladu z 258. členom PDEU ugotovilo Sodišče Evropske unije, javno naročilo ne bi smelo biti oddano naročniku;</w:t>
      </w:r>
    </w:p>
    <w:p w14:paraId="499BBE75" w14:textId="1CB28E7E"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je zoper izvajalca izdan sklep o uvedbi stečaja ali uveden postopek prisilne poravnave, ali predlagana ali uvedena likvidacija, ali bi bilo s strani kakšnega organa izvajalcu prepovedano opravljanje dejavnosti ali izrečen drug podoben ukrep;</w:t>
      </w:r>
    </w:p>
    <w:p w14:paraId="76E67022" w14:textId="2DD7A49B"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v drugih primerih določenih z zakonom, pogodbo ali razpisno dokumentacijo.</w:t>
      </w:r>
    </w:p>
    <w:p w14:paraId="0168BC32" w14:textId="77777777" w:rsidR="005C7DB3" w:rsidRPr="00432DD3" w:rsidRDefault="005C7DB3" w:rsidP="0052363C">
      <w:pPr>
        <w:spacing w:after="200" w:line="276" w:lineRule="auto"/>
        <w:contextualSpacing/>
        <w:rPr>
          <w:rFonts w:ascii="Calibri" w:eastAsia="Times New Roman" w:hAnsi="Calibri" w:cs="Arial"/>
          <w:lang w:eastAsia="sl-SI"/>
        </w:rPr>
      </w:pPr>
    </w:p>
    <w:p w14:paraId="2A0876C0" w14:textId="77777777" w:rsidR="005C7DB3" w:rsidRPr="00432DD3" w:rsidRDefault="005C7DB3" w:rsidP="0052363C">
      <w:pPr>
        <w:spacing w:after="200" w:line="276" w:lineRule="auto"/>
        <w:contextualSpacing/>
        <w:rPr>
          <w:rFonts w:ascii="Calibri" w:eastAsia="Times New Roman" w:hAnsi="Calibri" w:cs="Arial"/>
          <w:lang w:eastAsia="sl-SI"/>
        </w:rPr>
      </w:pPr>
      <w:r w:rsidRPr="00432DD3">
        <w:rPr>
          <w:rFonts w:ascii="Calibri" w:eastAsia="Times New Roman" w:hAnsi="Calibri" w:cs="Arial"/>
          <w:lang w:eastAsia="sl-SI"/>
        </w:rPr>
        <w:t>Ta pogodba je sklenjena pod razveznim pogojem, ki se uresniči v primeru izpolnitve ene od naslednjih okoliščin:</w:t>
      </w:r>
    </w:p>
    <w:p w14:paraId="21C05A27" w14:textId="48C40086"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 xml:space="preserve">če bo naročnik seznanjen, da je sodišče s pravnomočno odločitvijo ugotovilo kršitev obveznosti delovne, okoljske ali socialne zakonodaje s strani izvajalca ali podizvajalca ali </w:t>
      </w:r>
    </w:p>
    <w:p w14:paraId="6B4F4433" w14:textId="29987810" w:rsidR="005C7DB3" w:rsidRPr="00CC010C" w:rsidRDefault="005C7DB3" w:rsidP="00CC010C">
      <w:pPr>
        <w:pStyle w:val="Odstavekseznama"/>
        <w:numPr>
          <w:ilvl w:val="0"/>
          <w:numId w:val="11"/>
        </w:numPr>
        <w:spacing w:after="200" w:line="276" w:lineRule="auto"/>
        <w:rPr>
          <w:rFonts w:ascii="Calibri" w:eastAsia="Times New Roman" w:hAnsi="Calibri" w:cs="Arial"/>
          <w:lang w:eastAsia="sl-SI"/>
        </w:rPr>
      </w:pPr>
      <w:r w:rsidRPr="00CC010C">
        <w:rPr>
          <w:rFonts w:ascii="Calibri" w:eastAsia="Times New Roman" w:hAnsi="Calibri" w:cs="Arial"/>
          <w:lang w:eastAsia="sl-SI"/>
        </w:rPr>
        <w:t>če bo naročnik seznanjen, da je pristojni državni organ pri izvajalcu ali podizvajalcu v času izvajanja pogodbe ugotovil najmanj dve kršitvi v zvezi s:</w:t>
      </w:r>
    </w:p>
    <w:p w14:paraId="5AF8394C" w14:textId="042E3B29" w:rsidR="005C7DB3" w:rsidRPr="00CC010C" w:rsidRDefault="005C7DB3" w:rsidP="00CC010C">
      <w:pPr>
        <w:pStyle w:val="Odstavekseznama"/>
        <w:numPr>
          <w:ilvl w:val="0"/>
          <w:numId w:val="10"/>
        </w:numPr>
        <w:spacing w:after="200" w:line="276" w:lineRule="auto"/>
        <w:rPr>
          <w:rFonts w:ascii="Calibri" w:eastAsia="Times New Roman" w:hAnsi="Calibri" w:cs="Arial"/>
          <w:lang w:eastAsia="sl-SI"/>
        </w:rPr>
      </w:pPr>
      <w:r w:rsidRPr="00CC010C">
        <w:rPr>
          <w:rFonts w:ascii="Calibri" w:eastAsia="Times New Roman" w:hAnsi="Calibri" w:cs="Arial"/>
          <w:lang w:eastAsia="sl-SI"/>
        </w:rPr>
        <w:t xml:space="preserve">plačilom za delo, </w:t>
      </w:r>
    </w:p>
    <w:p w14:paraId="7FBAF5E4" w14:textId="05E87A30" w:rsidR="005C7DB3" w:rsidRPr="00CC010C" w:rsidRDefault="005C7DB3" w:rsidP="00CC010C">
      <w:pPr>
        <w:pStyle w:val="Odstavekseznama"/>
        <w:numPr>
          <w:ilvl w:val="0"/>
          <w:numId w:val="10"/>
        </w:numPr>
        <w:spacing w:after="200" w:line="276" w:lineRule="auto"/>
        <w:rPr>
          <w:rFonts w:ascii="Calibri" w:eastAsia="Times New Roman" w:hAnsi="Calibri" w:cs="Arial"/>
          <w:lang w:eastAsia="sl-SI"/>
        </w:rPr>
      </w:pPr>
      <w:r w:rsidRPr="00CC010C">
        <w:rPr>
          <w:rFonts w:ascii="Calibri" w:eastAsia="Times New Roman" w:hAnsi="Calibri" w:cs="Arial"/>
          <w:lang w:eastAsia="sl-SI"/>
        </w:rPr>
        <w:t xml:space="preserve">delovnim časom, </w:t>
      </w:r>
    </w:p>
    <w:p w14:paraId="42783180" w14:textId="2ACDF3D0" w:rsidR="005C7DB3" w:rsidRPr="00CC010C" w:rsidRDefault="005C7DB3" w:rsidP="00CC010C">
      <w:pPr>
        <w:pStyle w:val="Odstavekseznama"/>
        <w:numPr>
          <w:ilvl w:val="0"/>
          <w:numId w:val="10"/>
        </w:numPr>
        <w:spacing w:after="200" w:line="276" w:lineRule="auto"/>
        <w:rPr>
          <w:rFonts w:ascii="Calibri" w:eastAsia="Times New Roman" w:hAnsi="Calibri" w:cs="Arial"/>
          <w:lang w:eastAsia="sl-SI"/>
        </w:rPr>
      </w:pPr>
      <w:r w:rsidRPr="00CC010C">
        <w:rPr>
          <w:rFonts w:ascii="Calibri" w:eastAsia="Times New Roman" w:hAnsi="Calibri" w:cs="Arial"/>
          <w:lang w:eastAsia="sl-SI"/>
        </w:rPr>
        <w:t xml:space="preserve">počitki, </w:t>
      </w:r>
    </w:p>
    <w:p w14:paraId="12D0EE2F" w14:textId="77777777" w:rsidR="002570DA" w:rsidRPr="00CC010C" w:rsidRDefault="005C7DB3" w:rsidP="00CC010C">
      <w:pPr>
        <w:pStyle w:val="Odstavekseznama"/>
        <w:numPr>
          <w:ilvl w:val="0"/>
          <w:numId w:val="10"/>
        </w:numPr>
        <w:spacing w:after="200" w:line="276" w:lineRule="auto"/>
        <w:rPr>
          <w:rFonts w:ascii="Calibri" w:eastAsia="Times New Roman" w:hAnsi="Calibri" w:cs="Arial"/>
          <w:lang w:eastAsia="sl-SI"/>
        </w:rPr>
      </w:pPr>
      <w:r w:rsidRPr="00CC010C">
        <w:rPr>
          <w:rFonts w:ascii="Calibri" w:eastAsia="Times New Roman" w:hAnsi="Calibri" w:cs="Arial"/>
          <w:lang w:eastAsia="sl-SI"/>
        </w:rPr>
        <w:t>opravljanjem dela na podlagi pogodb civilnega prava kl</w:t>
      </w:r>
      <w:r w:rsidR="0052363C" w:rsidRPr="00CC010C">
        <w:rPr>
          <w:rFonts w:ascii="Calibri" w:eastAsia="Times New Roman" w:hAnsi="Calibri" w:cs="Arial"/>
          <w:lang w:eastAsia="sl-SI"/>
        </w:rPr>
        <w:t xml:space="preserve">jub obstoju elementov delovnega </w:t>
      </w:r>
      <w:r w:rsidRPr="00CC010C">
        <w:rPr>
          <w:rFonts w:ascii="Calibri" w:eastAsia="Times New Roman" w:hAnsi="Calibri" w:cs="Arial"/>
          <w:lang w:eastAsia="sl-SI"/>
        </w:rPr>
        <w:t>razmerja ali v zvezi z zaposlovanjem na črno in za kateri mu je bila s pravnomočno odločitvijo ali več pravnomočnimi odločitvami izrečena globa za prekršek,</w:t>
      </w:r>
      <w:r w:rsidR="00522338" w:rsidRPr="00CC010C">
        <w:rPr>
          <w:rFonts w:ascii="Calibri" w:eastAsia="Times New Roman" w:hAnsi="Calibri" w:cs="Arial"/>
          <w:lang w:eastAsia="sl-SI"/>
        </w:rPr>
        <w:t xml:space="preserve"> </w:t>
      </w:r>
    </w:p>
    <w:p w14:paraId="20473690" w14:textId="4C4BCBA9" w:rsidR="005C7DB3" w:rsidRPr="00474DE8" w:rsidRDefault="005C7DB3" w:rsidP="00CC010C">
      <w:pPr>
        <w:pStyle w:val="Odstavekseznama"/>
        <w:spacing w:after="200" w:line="276" w:lineRule="auto"/>
        <w:ind w:left="0"/>
        <w:rPr>
          <w:rFonts w:ascii="Calibri" w:eastAsia="Times New Roman" w:hAnsi="Calibri" w:cs="Arial"/>
          <w:lang w:eastAsia="sl-SI"/>
        </w:rPr>
      </w:pPr>
      <w:r w:rsidRPr="002570DA">
        <w:rPr>
          <w:rFonts w:ascii="Calibri" w:eastAsia="Times New Roman" w:hAnsi="Calibri" w:cs="Arial"/>
          <w:lang w:eastAsia="sl-SI"/>
        </w:rPr>
        <w:t xml:space="preserve">in pod pogojem, da je od seznanitve s kršitvijo in do izteka veljavnosti pogodbe še najmanj šest mesecev oziroma če izvajalec nastopa s podizvajalcem pa tudi, če zaradi ugotovljene kršitve pri </w:t>
      </w:r>
      <w:r w:rsidRPr="002570DA">
        <w:rPr>
          <w:rFonts w:ascii="Calibri" w:eastAsia="Times New Roman" w:hAnsi="Calibri" w:cs="Arial"/>
          <w:lang w:eastAsia="sl-SI"/>
        </w:rPr>
        <w:lastRenderedPageBreak/>
        <w:t>podizvajalcu izvajalec ne nadomesti ali zamenja tega podizvajalca, na način določen v skladu s 94. členom ZJN-3 in določili te pog</w:t>
      </w:r>
      <w:r w:rsidRPr="00474DE8">
        <w:rPr>
          <w:rFonts w:ascii="Calibri" w:eastAsia="Times New Roman" w:hAnsi="Calibri" w:cs="Arial"/>
          <w:lang w:eastAsia="sl-SI"/>
        </w:rPr>
        <w:t xml:space="preserve">odbe v roku 30 dni od seznanitve s kršitvijo. </w:t>
      </w:r>
    </w:p>
    <w:p w14:paraId="418BAC95" w14:textId="77777777" w:rsidR="005C7DB3" w:rsidRPr="00432DD3" w:rsidRDefault="005C7DB3" w:rsidP="0052363C">
      <w:pPr>
        <w:spacing w:after="200" w:line="276" w:lineRule="auto"/>
        <w:contextualSpacing/>
        <w:rPr>
          <w:rFonts w:ascii="Calibri" w:eastAsia="Times New Roman" w:hAnsi="Calibri" w:cs="Arial"/>
          <w:lang w:eastAsia="sl-SI"/>
        </w:rPr>
      </w:pPr>
      <w:r w:rsidRPr="00432DD3">
        <w:rPr>
          <w:rFonts w:ascii="Calibri" w:eastAsia="Times New Roman" w:hAnsi="Calibri" w:cs="Arial"/>
          <w:lang w:eastAsia="sl-SI"/>
        </w:rPr>
        <w:t>V primeru izpolnitve okoliščine in pogojev iz prejšnjega odstavka se šteje, da je pogodba razvezana z dnem sklenitve nove pogodbe o izvedbi javnega naročila za predmetno naročilo. O datumu sklenitve nove pogodbe bo izvajalec obvestil naročnika.</w:t>
      </w:r>
    </w:p>
    <w:p w14:paraId="2668A04E" w14:textId="77777777" w:rsidR="005C7DB3" w:rsidRPr="00432DD3" w:rsidRDefault="005C7DB3" w:rsidP="0052363C">
      <w:pPr>
        <w:spacing w:after="200" w:line="276" w:lineRule="auto"/>
        <w:contextualSpacing/>
        <w:rPr>
          <w:rFonts w:ascii="Calibri" w:eastAsia="Times New Roman" w:hAnsi="Calibri" w:cs="Arial"/>
          <w:lang w:eastAsia="sl-SI"/>
        </w:rPr>
      </w:pPr>
    </w:p>
    <w:p w14:paraId="16DA9174" w14:textId="77777777" w:rsidR="005C7DB3" w:rsidRPr="00432DD3" w:rsidRDefault="005C7DB3" w:rsidP="0052363C">
      <w:pPr>
        <w:spacing w:after="200" w:line="276" w:lineRule="auto"/>
        <w:contextualSpacing/>
        <w:rPr>
          <w:rFonts w:ascii="Calibri" w:eastAsia="Times New Roman" w:hAnsi="Calibri" w:cs="Arial"/>
          <w:lang w:eastAsia="sl-SI"/>
        </w:rPr>
      </w:pPr>
      <w:r w:rsidRPr="00432DD3">
        <w:rPr>
          <w:rFonts w:ascii="Calibri" w:eastAsia="Times New Roman" w:hAnsi="Calibri" w:cs="Arial"/>
          <w:lang w:eastAsia="sl-SI"/>
        </w:rPr>
        <w:t>Če naročnik v roku 30 dni od seznanitve s kršitvijo ne začne novega postopka javnega naročila, se šteje, da je pogodba razvezana trideseti dan od seznanitve s kršitvijo.</w:t>
      </w:r>
    </w:p>
    <w:p w14:paraId="5A0ABCB2" w14:textId="77777777" w:rsidR="005C7DB3" w:rsidRPr="00432DD3" w:rsidRDefault="005C7DB3" w:rsidP="0052363C">
      <w:pPr>
        <w:spacing w:after="200" w:line="276" w:lineRule="auto"/>
        <w:contextualSpacing/>
        <w:rPr>
          <w:rFonts w:ascii="Calibri" w:eastAsia="Times New Roman" w:hAnsi="Calibri" w:cs="Arial"/>
          <w:lang w:eastAsia="sl-SI"/>
        </w:rPr>
      </w:pPr>
    </w:p>
    <w:p w14:paraId="68F5E349" w14:textId="77777777" w:rsidR="005C7DB3" w:rsidRPr="00432DD3" w:rsidRDefault="005C7DB3" w:rsidP="0052363C">
      <w:pPr>
        <w:spacing w:after="200" w:line="276" w:lineRule="auto"/>
        <w:contextualSpacing/>
        <w:rPr>
          <w:rFonts w:ascii="Calibri" w:eastAsia="Times New Roman" w:hAnsi="Calibri" w:cs="Arial"/>
          <w:lang w:eastAsia="sl-SI"/>
        </w:rPr>
      </w:pPr>
      <w:r w:rsidRPr="00432DD3">
        <w:rPr>
          <w:rFonts w:ascii="Calibri" w:eastAsia="Times New Roman" w:hAnsi="Calibri" w:cs="Arial"/>
          <w:lang w:eastAsia="sl-SI"/>
        </w:rPr>
        <w:t xml:space="preserve">Izvajalec s to pogodbo pooblašča naročnika, da kadarkoli po podpisu pogodbe pridobi potrdila o podatkih, ki se nanašajo na ugotavljanje izpolnjevanja razpisnih pogojev v času izvajanja pogodbe in se vodijo v uradnih evidencah državnih organov, organov lokalnih skupnosti ali nosilcih javnih pooblastil oziroma se zavezuje, da bo v postavljenem roku sam izročil naročniku ustrezna potrdila, ki se nanašajo na podatke o njegovi sposobnosti in se ne vodijo v uradnih evidencah državnih organov, organov lokalnih skupnosti ali nosilcev javnih pooblastil. </w:t>
      </w:r>
    </w:p>
    <w:p w14:paraId="3C1D5391" w14:textId="77777777" w:rsidR="005C7DB3" w:rsidRPr="00432DD3" w:rsidRDefault="005C7DB3" w:rsidP="0052363C">
      <w:pPr>
        <w:spacing w:after="200" w:line="276" w:lineRule="auto"/>
        <w:contextualSpacing/>
        <w:rPr>
          <w:rFonts w:ascii="Calibri" w:eastAsia="Times New Roman" w:hAnsi="Calibri" w:cs="Arial"/>
          <w:lang w:eastAsia="sl-SI"/>
        </w:rPr>
      </w:pPr>
    </w:p>
    <w:p w14:paraId="4C1BB8AB" w14:textId="77777777" w:rsidR="005C7DB3" w:rsidRPr="00432DD3" w:rsidRDefault="005C7DB3" w:rsidP="0052363C">
      <w:pPr>
        <w:spacing w:after="200" w:line="276" w:lineRule="auto"/>
        <w:contextualSpacing/>
        <w:rPr>
          <w:rFonts w:ascii="Calibri" w:eastAsia="Times New Roman" w:hAnsi="Calibri" w:cs="Arial"/>
          <w:lang w:eastAsia="sl-SI"/>
        </w:rPr>
      </w:pPr>
      <w:r w:rsidRPr="00432DD3">
        <w:rPr>
          <w:rFonts w:ascii="Calibri" w:eastAsia="Times New Roman" w:hAnsi="Calibri" w:cs="Arial"/>
          <w:lang w:eastAsia="sl-SI"/>
        </w:rPr>
        <w:t>V kolikor naročnik ugotovi, da izvajalec v času izvedbe pogodbe ne izpolnjuje več pogojev oz. da obstaja položaj zaradi katerega bi ga naročnik lahko ali moral izključiti iz postopka javnega naročanja, lahko naročnik odstopi od pogodbe.</w:t>
      </w:r>
    </w:p>
    <w:p w14:paraId="5E884D8A" w14:textId="77777777" w:rsidR="005C7DB3" w:rsidRPr="00432DD3" w:rsidRDefault="005C7DB3" w:rsidP="0052363C">
      <w:pPr>
        <w:spacing w:after="200" w:line="276" w:lineRule="auto"/>
        <w:contextualSpacing/>
        <w:rPr>
          <w:rFonts w:ascii="Calibri" w:eastAsia="Times New Roman" w:hAnsi="Calibri" w:cs="Arial"/>
          <w:lang w:eastAsia="sl-SI"/>
        </w:rPr>
      </w:pPr>
    </w:p>
    <w:p w14:paraId="2E1383AC" w14:textId="58A3C635" w:rsidR="005C7DB3" w:rsidRDefault="005C7DB3" w:rsidP="0052363C">
      <w:pPr>
        <w:spacing w:after="200" w:line="276" w:lineRule="auto"/>
        <w:contextualSpacing/>
        <w:rPr>
          <w:rFonts w:ascii="Calibri" w:eastAsia="Times New Roman" w:hAnsi="Calibri" w:cs="Arial"/>
          <w:lang w:eastAsia="sl-SI"/>
        </w:rPr>
      </w:pPr>
      <w:r w:rsidRPr="00432DD3">
        <w:rPr>
          <w:rFonts w:ascii="Calibri" w:eastAsia="Times New Roman" w:hAnsi="Calibri" w:cs="Arial"/>
          <w:lang w:eastAsia="sl-SI"/>
        </w:rPr>
        <w:t>V primeru, da naročnik odstopi od pogodbe ali pogodba preneha po krivdi izvajalca, lahko naročnik v celoti unovči finančno zavarovanje za dobro izvedbo del.</w:t>
      </w:r>
    </w:p>
    <w:p w14:paraId="1DF7D6C4" w14:textId="77777777" w:rsidR="00522338" w:rsidRDefault="00522338" w:rsidP="0052363C">
      <w:pPr>
        <w:spacing w:after="200" w:line="276" w:lineRule="auto"/>
        <w:contextualSpacing/>
        <w:rPr>
          <w:rFonts w:ascii="Calibri" w:eastAsia="Times New Roman" w:hAnsi="Calibri" w:cs="Arial"/>
          <w:lang w:eastAsia="sl-SI"/>
        </w:rPr>
      </w:pPr>
    </w:p>
    <w:p w14:paraId="47CD1373" w14:textId="0BEB6DFA" w:rsidR="005C7DB3" w:rsidRDefault="00522338" w:rsidP="00522338">
      <w:pPr>
        <w:numPr>
          <w:ilvl w:val="0"/>
          <w:numId w:val="1"/>
        </w:numPr>
        <w:spacing w:after="200" w:line="276" w:lineRule="auto"/>
        <w:contextualSpacing/>
        <w:jc w:val="center"/>
        <w:rPr>
          <w:rFonts w:ascii="Calibri" w:eastAsia="Times New Roman" w:hAnsi="Calibri" w:cs="Arial"/>
          <w:lang w:eastAsia="sl-SI"/>
        </w:rPr>
      </w:pPr>
      <w:r>
        <w:rPr>
          <w:rFonts w:ascii="Calibri" w:eastAsia="Times New Roman" w:hAnsi="Calibri" w:cs="Arial"/>
          <w:lang w:eastAsia="sl-SI"/>
        </w:rPr>
        <w:t>člen</w:t>
      </w:r>
    </w:p>
    <w:p w14:paraId="7E12534E" w14:textId="77777777" w:rsidR="001F005C" w:rsidRPr="001F005C" w:rsidRDefault="001F005C" w:rsidP="0052363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 xml:space="preserve">Za vse ostalo, kar ni dogovorjeno v tej pogodbi, se uporabljajo določila Obligacijskega zakonika oz. ostalo pravo, veljavno v Republiki Sloveniji. </w:t>
      </w:r>
    </w:p>
    <w:p w14:paraId="2012CC9A" w14:textId="6F5D062E" w:rsidR="001F005C" w:rsidRDefault="001F005C" w:rsidP="0052363C">
      <w:pPr>
        <w:spacing w:after="0" w:line="240" w:lineRule="auto"/>
        <w:jc w:val="both"/>
        <w:rPr>
          <w:rFonts w:ascii="Calibri" w:eastAsia="Times New Roman" w:hAnsi="Calibri" w:cs="Arial"/>
          <w:lang w:eastAsia="sl-SI"/>
        </w:rPr>
      </w:pPr>
    </w:p>
    <w:p w14:paraId="40D3C73C" w14:textId="6DFAF1B6" w:rsidR="00474DE8" w:rsidRPr="00474DE8" w:rsidRDefault="00474DE8" w:rsidP="00474DE8">
      <w:pPr>
        <w:jc w:val="both"/>
        <w:rPr>
          <w:rFonts w:ascii="Calibri" w:eastAsia="Times New Roman" w:hAnsi="Calibri" w:cs="Arial"/>
          <w:lang w:eastAsia="sl-SI"/>
        </w:rPr>
      </w:pPr>
      <w:r w:rsidRPr="00474DE8">
        <w:rPr>
          <w:rFonts w:ascii="Calibri" w:eastAsia="Times New Roman" w:hAnsi="Calibri" w:cs="Arial"/>
          <w:lang w:eastAsia="sl-SI"/>
        </w:rPr>
        <w:t>V kolikor na strani izvajalca nastopa več pogodbenih strank (npr. skupina ponudnikov), se vsaka pogodbena stranka-izvajalec posebej zaveže, da bo napram naročnik</w:t>
      </w:r>
      <w:r>
        <w:rPr>
          <w:rFonts w:ascii="Calibri" w:eastAsia="Times New Roman" w:hAnsi="Calibri" w:cs="Arial"/>
          <w:lang w:eastAsia="sl-SI"/>
        </w:rPr>
        <w:t>om</w:t>
      </w:r>
      <w:r w:rsidRPr="00474DE8">
        <w:rPr>
          <w:rFonts w:ascii="Calibri" w:eastAsia="Times New Roman" w:hAnsi="Calibri" w:cs="Arial"/>
          <w:lang w:eastAsia="sl-SI"/>
        </w:rPr>
        <w:t xml:space="preserve"> neomejeno in solidarno odgovarjala za vse storitve in opustitve drugih pogodbenih strank-izvajalcev, glede vseh pogodbenih obveznosti. </w:t>
      </w:r>
    </w:p>
    <w:p w14:paraId="5EC30E1E" w14:textId="7C017507" w:rsidR="00474DE8" w:rsidRDefault="00474DE8" w:rsidP="0052363C">
      <w:pPr>
        <w:spacing w:after="0" w:line="240" w:lineRule="auto"/>
        <w:jc w:val="both"/>
        <w:rPr>
          <w:rFonts w:ascii="Calibri" w:eastAsia="Times New Roman" w:hAnsi="Calibri" w:cs="Arial"/>
          <w:lang w:eastAsia="sl-SI"/>
        </w:rPr>
      </w:pPr>
    </w:p>
    <w:p w14:paraId="5EF38F78" w14:textId="77777777" w:rsidR="00474DE8" w:rsidRPr="001F005C" w:rsidRDefault="00474DE8" w:rsidP="0052363C">
      <w:pPr>
        <w:spacing w:after="0" w:line="240" w:lineRule="auto"/>
        <w:jc w:val="both"/>
        <w:rPr>
          <w:rFonts w:ascii="Calibri" w:eastAsia="Times New Roman" w:hAnsi="Calibri" w:cs="Arial"/>
          <w:lang w:eastAsia="sl-SI"/>
        </w:rPr>
      </w:pPr>
    </w:p>
    <w:p w14:paraId="0C3FEDC4" w14:textId="77777777" w:rsidR="001F005C" w:rsidRPr="001F005C" w:rsidRDefault="001F005C" w:rsidP="001F005C">
      <w:pPr>
        <w:numPr>
          <w:ilvl w:val="0"/>
          <w:numId w:val="1"/>
        </w:numPr>
        <w:spacing w:after="200" w:line="276" w:lineRule="auto"/>
        <w:contextualSpacing/>
        <w:jc w:val="center"/>
        <w:rPr>
          <w:rFonts w:ascii="Calibri" w:eastAsia="Times New Roman" w:hAnsi="Calibri" w:cs="Arial"/>
          <w:lang w:eastAsia="sl-SI"/>
        </w:rPr>
      </w:pPr>
      <w:r w:rsidRPr="001F005C">
        <w:rPr>
          <w:rFonts w:ascii="Calibri" w:eastAsia="Times New Roman" w:hAnsi="Calibri" w:cs="Arial"/>
          <w:lang w:eastAsia="sl-SI"/>
        </w:rPr>
        <w:t>člen</w:t>
      </w:r>
    </w:p>
    <w:p w14:paraId="0B912610" w14:textId="77777777" w:rsidR="001F005C" w:rsidRPr="001F005C" w:rsidRDefault="001F005C" w:rsidP="001F005C">
      <w:pPr>
        <w:spacing w:after="0" w:line="240" w:lineRule="auto"/>
        <w:jc w:val="both"/>
        <w:rPr>
          <w:rFonts w:ascii="Calibri" w:eastAsia="Times New Roman" w:hAnsi="Calibri" w:cs="Arial"/>
          <w:lang w:eastAsia="sl-SI"/>
        </w:rPr>
      </w:pPr>
      <w:r w:rsidRPr="001F005C">
        <w:rPr>
          <w:rFonts w:ascii="Calibri" w:eastAsia="Times New Roman" w:hAnsi="Calibri" w:cs="Arial"/>
          <w:lang w:eastAsia="sl-SI"/>
        </w:rPr>
        <w:t>Ta pogodba je napisana in podpisana v 14 enakih izvodih, od katerih prejme vsaka pogodbena stranka po 2 izvoda.</w:t>
      </w:r>
    </w:p>
    <w:p w14:paraId="260CE114" w14:textId="2BD5F1D7" w:rsidR="001F005C" w:rsidRDefault="001F005C" w:rsidP="001F005C">
      <w:pPr>
        <w:spacing w:after="0" w:line="240" w:lineRule="auto"/>
        <w:rPr>
          <w:rFonts w:ascii="Calibri" w:eastAsia="Times New Roman" w:hAnsi="Calibri" w:cs="Arial"/>
          <w:lang w:eastAsia="sl-SI"/>
        </w:rPr>
      </w:pPr>
    </w:p>
    <w:p w14:paraId="49AB7C8D" w14:textId="77777777" w:rsidR="00522338" w:rsidRPr="001F005C" w:rsidRDefault="00522338" w:rsidP="001F005C">
      <w:pPr>
        <w:spacing w:after="0" w:line="240" w:lineRule="auto"/>
        <w:rPr>
          <w:rFonts w:ascii="Calibri" w:eastAsia="Times New Roman" w:hAnsi="Calibri" w:cs="Arial"/>
          <w:lang w:eastAsia="sl-SI"/>
        </w:rPr>
      </w:pPr>
    </w:p>
    <w:p w14:paraId="5723931B"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Datum:</w:t>
      </w:r>
      <w:r w:rsidRPr="001F005C">
        <w:rPr>
          <w:rFonts w:ascii="Calibri" w:eastAsia="Times New Roman" w:hAnsi="Calibri" w:cs="Arial"/>
          <w:lang w:eastAsia="sl-SI"/>
        </w:rPr>
        <w:tab/>
      </w:r>
      <w:r w:rsidRPr="001F005C">
        <w:rPr>
          <w:rFonts w:ascii="Calibri" w:eastAsia="Times New Roman" w:hAnsi="Calibri" w:cs="Arial"/>
          <w:lang w:eastAsia="sl-SI"/>
        </w:rPr>
        <w:tab/>
      </w:r>
      <w:r w:rsidRPr="001F005C">
        <w:rPr>
          <w:rFonts w:ascii="Calibri" w:eastAsia="Times New Roman" w:hAnsi="Calibri" w:cs="Arial"/>
          <w:lang w:eastAsia="sl-SI"/>
        </w:rPr>
        <w:tab/>
      </w:r>
      <w:r w:rsidRPr="001F005C">
        <w:rPr>
          <w:rFonts w:ascii="Calibri" w:eastAsia="Times New Roman" w:hAnsi="Calibri" w:cs="Arial"/>
          <w:lang w:eastAsia="sl-SI"/>
        </w:rPr>
        <w:tab/>
      </w:r>
      <w:r w:rsidRPr="001F005C">
        <w:rPr>
          <w:rFonts w:ascii="Calibri" w:eastAsia="Times New Roman" w:hAnsi="Calibri" w:cs="Arial"/>
          <w:lang w:eastAsia="sl-SI"/>
        </w:rPr>
        <w:tab/>
      </w:r>
      <w:r w:rsidRPr="001F005C">
        <w:rPr>
          <w:rFonts w:ascii="Calibri" w:eastAsia="Times New Roman" w:hAnsi="Calibri" w:cs="Arial"/>
          <w:lang w:eastAsia="sl-SI"/>
        </w:rPr>
        <w:tab/>
      </w:r>
      <w:r w:rsidRPr="001F005C">
        <w:rPr>
          <w:rFonts w:ascii="Calibri" w:eastAsia="Times New Roman" w:hAnsi="Calibri" w:cs="Arial"/>
          <w:lang w:eastAsia="sl-SI"/>
        </w:rPr>
        <w:tab/>
        <w:t xml:space="preserve">Datum: </w:t>
      </w:r>
    </w:p>
    <w:p w14:paraId="0ACF60A8" w14:textId="77777777" w:rsidR="001F005C" w:rsidRPr="001F005C" w:rsidRDefault="001F005C" w:rsidP="001F005C">
      <w:pPr>
        <w:spacing w:after="0" w:line="240" w:lineRule="auto"/>
        <w:rPr>
          <w:rFonts w:ascii="Calibri" w:eastAsia="Times New Roman" w:hAnsi="Calibri" w:cs="Arial"/>
          <w:b/>
          <w:lang w:eastAsia="sl-SI"/>
        </w:rPr>
      </w:pPr>
    </w:p>
    <w:p w14:paraId="50BBCB72" w14:textId="77777777" w:rsidR="001F005C" w:rsidRPr="001F005C" w:rsidRDefault="001F005C" w:rsidP="001F005C">
      <w:pPr>
        <w:spacing w:after="0" w:line="240" w:lineRule="auto"/>
        <w:rPr>
          <w:rFonts w:ascii="Calibri" w:eastAsia="Times New Roman" w:hAnsi="Calibri" w:cs="Arial"/>
          <w:b/>
          <w:lang w:eastAsia="sl-SI"/>
        </w:rPr>
      </w:pPr>
      <w:r w:rsidRPr="001F005C">
        <w:rPr>
          <w:rFonts w:ascii="Calibri" w:eastAsia="Times New Roman" w:hAnsi="Calibri" w:cs="Arial"/>
          <w:b/>
          <w:lang w:eastAsia="sl-SI"/>
        </w:rPr>
        <w:t xml:space="preserve">Naročnik: </w:t>
      </w:r>
      <w:r w:rsidRPr="001F005C">
        <w:rPr>
          <w:rFonts w:ascii="Calibri" w:eastAsia="Times New Roman" w:hAnsi="Calibri" w:cs="Arial"/>
          <w:b/>
          <w:lang w:eastAsia="sl-SI"/>
        </w:rPr>
        <w:tab/>
      </w:r>
      <w:r w:rsidRPr="001F005C">
        <w:rPr>
          <w:rFonts w:ascii="Calibri" w:eastAsia="Times New Roman" w:hAnsi="Calibri" w:cs="Arial"/>
          <w:b/>
          <w:lang w:eastAsia="sl-SI"/>
        </w:rPr>
        <w:tab/>
      </w:r>
      <w:r w:rsidRPr="001F005C">
        <w:rPr>
          <w:rFonts w:ascii="Calibri" w:eastAsia="Times New Roman" w:hAnsi="Calibri" w:cs="Arial"/>
          <w:b/>
          <w:lang w:eastAsia="sl-SI"/>
        </w:rPr>
        <w:tab/>
      </w:r>
      <w:r w:rsidRPr="001F005C">
        <w:rPr>
          <w:rFonts w:ascii="Calibri" w:eastAsia="Times New Roman" w:hAnsi="Calibri" w:cs="Arial"/>
          <w:b/>
          <w:lang w:eastAsia="sl-SI"/>
        </w:rPr>
        <w:tab/>
      </w:r>
      <w:r w:rsidRPr="001F005C">
        <w:rPr>
          <w:rFonts w:ascii="Calibri" w:eastAsia="Times New Roman" w:hAnsi="Calibri" w:cs="Arial"/>
          <w:b/>
          <w:lang w:eastAsia="sl-SI"/>
        </w:rPr>
        <w:tab/>
      </w:r>
      <w:r w:rsidRPr="001F005C">
        <w:rPr>
          <w:rFonts w:ascii="Calibri" w:eastAsia="Times New Roman" w:hAnsi="Calibri" w:cs="Arial"/>
          <w:b/>
          <w:lang w:eastAsia="sl-SI"/>
        </w:rPr>
        <w:tab/>
      </w:r>
      <w:r w:rsidRPr="001F005C">
        <w:rPr>
          <w:rFonts w:ascii="Calibri" w:eastAsia="Times New Roman" w:hAnsi="Calibri" w:cs="Arial"/>
          <w:b/>
          <w:lang w:eastAsia="sl-SI"/>
        </w:rPr>
        <w:tab/>
        <w:t>Izvajalec:</w:t>
      </w:r>
    </w:p>
    <w:p w14:paraId="4F78BA04" w14:textId="77777777" w:rsidR="001F005C" w:rsidRPr="001F005C" w:rsidRDefault="001F005C" w:rsidP="001F005C">
      <w:pPr>
        <w:spacing w:after="0" w:line="240" w:lineRule="auto"/>
        <w:rPr>
          <w:rFonts w:ascii="Calibri" w:eastAsia="Times New Roman" w:hAnsi="Calibri" w:cs="Arial"/>
          <w:b/>
          <w:lang w:eastAsia="sl-SI"/>
        </w:rPr>
      </w:pPr>
      <w:r w:rsidRPr="001F005C">
        <w:rPr>
          <w:rFonts w:ascii="Calibri" w:eastAsia="Times New Roman" w:hAnsi="Calibri" w:cs="Arial"/>
          <w:b/>
          <w:lang w:eastAsia="sl-SI"/>
        </w:rPr>
        <w:t>SODO, d.o.o.</w:t>
      </w:r>
      <w:r w:rsidRPr="001F005C">
        <w:rPr>
          <w:rFonts w:ascii="Calibri" w:eastAsia="Times New Roman" w:hAnsi="Calibri" w:cs="Arial"/>
          <w:b/>
          <w:lang w:eastAsia="sl-SI"/>
        </w:rPr>
        <w:tab/>
      </w:r>
      <w:r w:rsidRPr="001F005C">
        <w:rPr>
          <w:rFonts w:ascii="Calibri" w:eastAsia="Times New Roman" w:hAnsi="Calibri" w:cs="Arial"/>
          <w:b/>
          <w:lang w:eastAsia="sl-SI"/>
        </w:rPr>
        <w:tab/>
      </w:r>
    </w:p>
    <w:p w14:paraId="658510FB" w14:textId="77777777" w:rsidR="001F005C" w:rsidRPr="001F005C" w:rsidRDefault="002B7A30" w:rsidP="001F005C">
      <w:pPr>
        <w:spacing w:after="0" w:line="240" w:lineRule="auto"/>
        <w:rPr>
          <w:rFonts w:ascii="Calibri" w:eastAsia="Times New Roman" w:hAnsi="Calibri" w:cs="Arial"/>
          <w:bCs/>
          <w:lang w:eastAsia="sl-SI"/>
        </w:rPr>
      </w:pPr>
      <w:r w:rsidRPr="002B7A30">
        <w:rPr>
          <w:rFonts w:ascii="Calibri" w:eastAsia="Times New Roman" w:hAnsi="Calibri" w:cs="Arial"/>
          <w:bCs/>
          <w:lang w:eastAsia="sl-SI"/>
        </w:rPr>
        <w:t>mag. Stanislav Vojsk</w:t>
      </w:r>
      <w:r w:rsidR="001F005C" w:rsidRPr="001F005C">
        <w:rPr>
          <w:rFonts w:ascii="Calibri" w:eastAsia="Times New Roman" w:hAnsi="Calibri" w:cs="Arial"/>
          <w:bCs/>
          <w:lang w:eastAsia="sl-SI"/>
        </w:rPr>
        <w:tab/>
      </w:r>
      <w:r w:rsidR="001F005C" w:rsidRPr="001F005C">
        <w:rPr>
          <w:rFonts w:ascii="Calibri" w:eastAsia="Times New Roman" w:hAnsi="Calibri" w:cs="Arial"/>
          <w:bCs/>
          <w:lang w:eastAsia="sl-SI"/>
        </w:rPr>
        <w:tab/>
      </w:r>
      <w:r w:rsidR="001F005C" w:rsidRPr="001F005C">
        <w:rPr>
          <w:rFonts w:ascii="Calibri" w:eastAsia="Times New Roman" w:hAnsi="Calibri" w:cs="Arial"/>
          <w:bCs/>
          <w:lang w:eastAsia="sl-SI"/>
        </w:rPr>
        <w:tab/>
      </w:r>
      <w:r w:rsidR="001F005C" w:rsidRPr="001F005C">
        <w:rPr>
          <w:rFonts w:ascii="Calibri" w:eastAsia="Times New Roman" w:hAnsi="Calibri" w:cs="Arial"/>
          <w:bCs/>
          <w:lang w:eastAsia="sl-SI"/>
        </w:rPr>
        <w:tab/>
      </w:r>
      <w:r w:rsidR="001F005C" w:rsidRPr="001F005C">
        <w:rPr>
          <w:rFonts w:ascii="Calibri" w:eastAsia="Times New Roman" w:hAnsi="Calibri" w:cs="Arial"/>
          <w:bCs/>
          <w:lang w:eastAsia="sl-SI"/>
        </w:rPr>
        <w:tab/>
      </w:r>
      <w:r w:rsidR="001F005C" w:rsidRPr="001F005C">
        <w:rPr>
          <w:rFonts w:ascii="Calibri" w:eastAsia="Times New Roman" w:hAnsi="Calibri" w:cs="Arial"/>
          <w:bCs/>
          <w:lang w:eastAsia="sl-SI"/>
        </w:rPr>
        <w:tab/>
        <w:t>__________</w:t>
      </w:r>
    </w:p>
    <w:p w14:paraId="3CE94BBE" w14:textId="77777777" w:rsidR="001F005C" w:rsidRPr="001F005C" w:rsidRDefault="001F005C" w:rsidP="001F005C">
      <w:pPr>
        <w:spacing w:after="0" w:line="240" w:lineRule="auto"/>
        <w:rPr>
          <w:rFonts w:ascii="Calibri" w:eastAsia="Times New Roman" w:hAnsi="Calibri" w:cs="Arial"/>
          <w:bCs/>
          <w:lang w:eastAsia="sl-SI"/>
        </w:rPr>
      </w:pPr>
      <w:r w:rsidRPr="001F005C">
        <w:rPr>
          <w:rFonts w:ascii="Calibri" w:eastAsia="Times New Roman" w:hAnsi="Calibri" w:cs="Arial"/>
          <w:bCs/>
          <w:lang w:eastAsia="sl-SI"/>
        </w:rPr>
        <w:t>Direktor</w:t>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p>
    <w:p w14:paraId="5D0B9AB4"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r>
      <w:r w:rsidRPr="001F005C">
        <w:rPr>
          <w:rFonts w:ascii="Calibri" w:eastAsia="Times New Roman" w:hAnsi="Calibri" w:cs="Arial"/>
          <w:bCs/>
          <w:lang w:eastAsia="sl-SI"/>
        </w:rPr>
        <w:tab/>
        <w:t>__________</w:t>
      </w:r>
    </w:p>
    <w:p w14:paraId="213ACDB3" w14:textId="77777777" w:rsidR="001F005C" w:rsidRPr="001F005C" w:rsidRDefault="001F005C" w:rsidP="001F005C">
      <w:pPr>
        <w:tabs>
          <w:tab w:val="left" w:pos="1440"/>
        </w:tabs>
        <w:spacing w:after="0" w:line="240" w:lineRule="auto"/>
        <w:rPr>
          <w:rFonts w:ascii="Calibri" w:eastAsia="Times New Roman" w:hAnsi="Calibri" w:cs="Arial"/>
          <w:lang w:eastAsia="sl-SI"/>
        </w:rPr>
      </w:pPr>
    </w:p>
    <w:p w14:paraId="67F20B7D" w14:textId="77777777" w:rsidR="001F005C" w:rsidRPr="001F005C" w:rsidRDefault="001F005C" w:rsidP="001F005C">
      <w:pPr>
        <w:tabs>
          <w:tab w:val="left" w:pos="1440"/>
        </w:tabs>
        <w:spacing w:after="0" w:line="240" w:lineRule="auto"/>
        <w:rPr>
          <w:rFonts w:ascii="Calibri" w:eastAsia="Times New Roman" w:hAnsi="Calibri" w:cs="Arial"/>
          <w:lang w:eastAsia="sl-SI"/>
        </w:rPr>
      </w:pPr>
    </w:p>
    <w:p w14:paraId="4BAFB4D8" w14:textId="77777777" w:rsidR="001F005C" w:rsidRPr="001F005C" w:rsidRDefault="001F005C" w:rsidP="001F005C">
      <w:pPr>
        <w:tabs>
          <w:tab w:val="left" w:pos="1440"/>
        </w:tabs>
        <w:spacing w:after="0" w:line="240" w:lineRule="auto"/>
        <w:rPr>
          <w:rFonts w:ascii="Calibri" w:eastAsia="Times New Roman" w:hAnsi="Calibri" w:cs="Arial"/>
          <w:lang w:eastAsia="sl-SI"/>
        </w:rPr>
      </w:pPr>
    </w:p>
    <w:p w14:paraId="2EB994AB"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Datum:</w:t>
      </w:r>
    </w:p>
    <w:p w14:paraId="20892191" w14:textId="77777777" w:rsidR="001F005C" w:rsidRPr="001F005C" w:rsidRDefault="001F005C" w:rsidP="001F005C">
      <w:pPr>
        <w:spacing w:after="0" w:line="240" w:lineRule="auto"/>
        <w:rPr>
          <w:rFonts w:ascii="Calibri" w:eastAsia="Times New Roman" w:hAnsi="Calibri" w:cs="Arial"/>
          <w:b/>
          <w:lang w:eastAsia="sl-SI"/>
        </w:rPr>
      </w:pPr>
    </w:p>
    <w:p w14:paraId="47D9690E"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b/>
          <w:lang w:eastAsia="sl-SI"/>
        </w:rPr>
        <w:t>ELEKTRO CELJE, d.d.</w:t>
      </w:r>
    </w:p>
    <w:p w14:paraId="7AA00C75"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 xml:space="preserve">mag. Boris Kupec, </w:t>
      </w:r>
    </w:p>
    <w:p w14:paraId="690AE48E" w14:textId="77777777" w:rsidR="001F005C" w:rsidRPr="001F005C" w:rsidRDefault="001F005C" w:rsidP="001F005C">
      <w:pPr>
        <w:spacing w:after="0" w:line="240" w:lineRule="auto"/>
        <w:rPr>
          <w:rFonts w:ascii="Calibri" w:eastAsia="Times New Roman" w:hAnsi="Calibri" w:cs="Arial"/>
          <w:lang w:eastAsia="sl-SI"/>
        </w:rPr>
      </w:pPr>
      <w:r w:rsidRPr="001F005C">
        <w:rPr>
          <w:rFonts w:ascii="Calibri" w:eastAsia="Times New Roman" w:hAnsi="Calibri" w:cs="Arial"/>
          <w:lang w:eastAsia="sl-SI"/>
        </w:rPr>
        <w:t>predsednik uprave</w:t>
      </w:r>
    </w:p>
    <w:p w14:paraId="61EF05C2" w14:textId="77777777" w:rsidR="001F005C" w:rsidRPr="001F005C" w:rsidRDefault="001F005C" w:rsidP="001F005C">
      <w:pPr>
        <w:spacing w:after="0" w:line="240" w:lineRule="auto"/>
        <w:rPr>
          <w:rFonts w:ascii="Calibri" w:eastAsia="Times New Roman" w:hAnsi="Calibri" w:cs="Arial"/>
          <w:lang w:eastAsia="sl-SI"/>
        </w:rPr>
      </w:pPr>
    </w:p>
    <w:p w14:paraId="29BCCC14" w14:textId="77777777" w:rsidR="001F005C" w:rsidRPr="001F005C" w:rsidRDefault="001F005C" w:rsidP="001F005C">
      <w:pPr>
        <w:spacing w:after="0" w:line="240" w:lineRule="auto"/>
        <w:rPr>
          <w:rFonts w:ascii="Calibri" w:eastAsia="Times New Roman" w:hAnsi="Calibri" w:cs="Arial"/>
          <w:lang w:eastAsia="sl-SI"/>
        </w:rPr>
      </w:pPr>
    </w:p>
    <w:p w14:paraId="4AEDE49F"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Datum:</w:t>
      </w:r>
    </w:p>
    <w:p w14:paraId="23687AEF" w14:textId="77777777" w:rsidR="001F005C" w:rsidRPr="001F005C" w:rsidRDefault="001F005C" w:rsidP="001F005C">
      <w:pPr>
        <w:tabs>
          <w:tab w:val="left" w:pos="1440"/>
        </w:tabs>
        <w:spacing w:after="0" w:line="240" w:lineRule="auto"/>
        <w:rPr>
          <w:rFonts w:ascii="Calibri" w:eastAsia="Times New Roman" w:hAnsi="Calibri" w:cs="Arial"/>
          <w:b/>
          <w:lang w:eastAsia="sl-SI"/>
        </w:rPr>
      </w:pPr>
    </w:p>
    <w:p w14:paraId="7A40EE20" w14:textId="77777777" w:rsidR="001F005C" w:rsidRPr="001F005C" w:rsidRDefault="001F005C" w:rsidP="001F005C">
      <w:pPr>
        <w:tabs>
          <w:tab w:val="left" w:pos="1440"/>
        </w:tabs>
        <w:spacing w:after="0" w:line="240" w:lineRule="auto"/>
        <w:rPr>
          <w:rFonts w:ascii="Calibri" w:eastAsia="Times New Roman" w:hAnsi="Calibri" w:cs="Arial"/>
          <w:b/>
          <w:lang w:eastAsia="sl-SI"/>
        </w:rPr>
      </w:pPr>
      <w:r w:rsidRPr="001F005C">
        <w:rPr>
          <w:rFonts w:ascii="Calibri" w:eastAsia="Times New Roman" w:hAnsi="Calibri" w:cs="Arial"/>
          <w:b/>
          <w:lang w:eastAsia="sl-SI"/>
        </w:rPr>
        <w:t>ELEKTRO GORENJSKA, d.d.</w:t>
      </w:r>
    </w:p>
    <w:p w14:paraId="27FC3085" w14:textId="77777777" w:rsidR="001F005C" w:rsidRPr="001F005C" w:rsidRDefault="002B7A30" w:rsidP="001F005C">
      <w:pPr>
        <w:tabs>
          <w:tab w:val="left" w:pos="1440"/>
        </w:tabs>
        <w:spacing w:after="0" w:line="240" w:lineRule="auto"/>
        <w:rPr>
          <w:rFonts w:ascii="Calibri" w:eastAsia="Times New Roman" w:hAnsi="Calibri" w:cs="Arial"/>
          <w:lang w:eastAsia="sl-SI"/>
        </w:rPr>
      </w:pPr>
      <w:r w:rsidRPr="002B7A30">
        <w:rPr>
          <w:rFonts w:ascii="Calibri" w:eastAsia="Times New Roman" w:hAnsi="Calibri" w:cs="Arial"/>
          <w:lang w:eastAsia="sl-SI"/>
        </w:rPr>
        <w:t>dr. Ivan Šmon, MBA</w:t>
      </w:r>
    </w:p>
    <w:p w14:paraId="10DE3191"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predsednik uprave</w:t>
      </w:r>
    </w:p>
    <w:p w14:paraId="37203396" w14:textId="77777777" w:rsidR="001F005C" w:rsidRPr="001F005C" w:rsidRDefault="001F005C" w:rsidP="001F005C">
      <w:pPr>
        <w:tabs>
          <w:tab w:val="left" w:pos="1440"/>
        </w:tabs>
        <w:spacing w:after="0" w:line="240" w:lineRule="auto"/>
        <w:rPr>
          <w:rFonts w:ascii="Calibri" w:eastAsia="Times New Roman" w:hAnsi="Calibri" w:cs="Arial"/>
          <w:lang w:eastAsia="sl-SI"/>
        </w:rPr>
      </w:pPr>
    </w:p>
    <w:p w14:paraId="6967C5E6" w14:textId="77777777" w:rsidR="001F005C" w:rsidRPr="001F005C" w:rsidRDefault="001F005C" w:rsidP="001F005C">
      <w:pPr>
        <w:spacing w:after="0" w:line="240" w:lineRule="auto"/>
        <w:rPr>
          <w:rFonts w:ascii="Calibri" w:eastAsia="Times New Roman" w:hAnsi="Calibri" w:cs="Arial"/>
          <w:lang w:eastAsia="sl-SI"/>
        </w:rPr>
      </w:pPr>
    </w:p>
    <w:p w14:paraId="4D20028A"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Datum:</w:t>
      </w:r>
    </w:p>
    <w:p w14:paraId="600E36E1" w14:textId="77777777" w:rsidR="001F005C" w:rsidRPr="001F005C" w:rsidRDefault="001F005C" w:rsidP="001F005C">
      <w:pPr>
        <w:tabs>
          <w:tab w:val="left" w:pos="1440"/>
        </w:tabs>
        <w:spacing w:after="0" w:line="240" w:lineRule="auto"/>
        <w:rPr>
          <w:rFonts w:ascii="Calibri" w:eastAsia="Times New Roman" w:hAnsi="Calibri" w:cs="Arial"/>
          <w:b/>
          <w:lang w:eastAsia="sl-SI"/>
        </w:rPr>
      </w:pPr>
    </w:p>
    <w:p w14:paraId="1C5C5246"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b/>
          <w:lang w:eastAsia="sl-SI"/>
        </w:rPr>
        <w:t>ELEKTRO LJUBLJANA, d.d.</w:t>
      </w:r>
    </w:p>
    <w:p w14:paraId="1CCCF690" w14:textId="77777777" w:rsidR="002B7A30" w:rsidRDefault="002B7A30" w:rsidP="001F005C">
      <w:pPr>
        <w:tabs>
          <w:tab w:val="left" w:pos="1440"/>
        </w:tabs>
        <w:spacing w:after="0" w:line="240" w:lineRule="auto"/>
        <w:rPr>
          <w:rFonts w:ascii="Calibri" w:eastAsia="Times New Roman" w:hAnsi="Calibri" w:cs="Arial"/>
          <w:lang w:eastAsia="sl-SI"/>
        </w:rPr>
      </w:pPr>
      <w:r w:rsidRPr="002B7A30">
        <w:rPr>
          <w:rFonts w:ascii="Calibri" w:eastAsia="Times New Roman" w:hAnsi="Calibri" w:cs="Arial"/>
          <w:lang w:eastAsia="sl-SI"/>
        </w:rPr>
        <w:t xml:space="preserve">Aleksander Zupančič </w:t>
      </w:r>
    </w:p>
    <w:p w14:paraId="7E1BAF73"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predsednik uprave</w:t>
      </w:r>
    </w:p>
    <w:p w14:paraId="0726D760" w14:textId="77777777" w:rsidR="001F005C" w:rsidRPr="001F005C" w:rsidRDefault="001F005C" w:rsidP="001F005C">
      <w:pPr>
        <w:spacing w:after="0" w:line="240" w:lineRule="auto"/>
        <w:rPr>
          <w:rFonts w:ascii="Calibri" w:eastAsia="Times New Roman" w:hAnsi="Calibri" w:cs="Arial"/>
          <w:lang w:eastAsia="sl-SI"/>
        </w:rPr>
      </w:pPr>
    </w:p>
    <w:p w14:paraId="78213671" w14:textId="77777777" w:rsidR="001F005C" w:rsidRPr="001F005C" w:rsidRDefault="001F005C" w:rsidP="001F005C">
      <w:pPr>
        <w:tabs>
          <w:tab w:val="left" w:pos="1440"/>
        </w:tabs>
        <w:spacing w:after="0" w:line="240" w:lineRule="auto"/>
        <w:rPr>
          <w:rFonts w:ascii="Calibri" w:eastAsia="Times New Roman" w:hAnsi="Calibri" w:cs="Arial"/>
          <w:lang w:eastAsia="sl-SI"/>
        </w:rPr>
      </w:pPr>
    </w:p>
    <w:p w14:paraId="2D329293"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Datum:</w:t>
      </w:r>
    </w:p>
    <w:p w14:paraId="082DDF42" w14:textId="77777777" w:rsidR="001F005C" w:rsidRPr="001F005C" w:rsidRDefault="001F005C" w:rsidP="001F005C">
      <w:pPr>
        <w:tabs>
          <w:tab w:val="left" w:pos="1440"/>
        </w:tabs>
        <w:spacing w:after="0" w:line="240" w:lineRule="auto"/>
        <w:rPr>
          <w:rFonts w:ascii="Calibri" w:eastAsia="Times New Roman" w:hAnsi="Calibri" w:cs="Arial"/>
          <w:b/>
          <w:lang w:eastAsia="sl-SI"/>
        </w:rPr>
      </w:pPr>
    </w:p>
    <w:p w14:paraId="62DA8FE3"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b/>
          <w:lang w:eastAsia="sl-SI"/>
        </w:rPr>
        <w:t>ELEKTRO MARIBOR, d.d.</w:t>
      </w:r>
    </w:p>
    <w:p w14:paraId="75CED80B" w14:textId="77777777" w:rsidR="002B7A30" w:rsidRPr="002B7A30" w:rsidRDefault="002B7A30" w:rsidP="002B7A30">
      <w:pPr>
        <w:tabs>
          <w:tab w:val="left" w:pos="1440"/>
        </w:tabs>
        <w:spacing w:after="0" w:line="240" w:lineRule="auto"/>
        <w:rPr>
          <w:rFonts w:ascii="Calibri" w:eastAsia="Times New Roman" w:hAnsi="Calibri" w:cs="Arial"/>
          <w:lang w:eastAsia="sl-SI"/>
        </w:rPr>
      </w:pPr>
      <w:r w:rsidRPr="002B7A30">
        <w:rPr>
          <w:rFonts w:ascii="Calibri" w:eastAsia="Times New Roman" w:hAnsi="Calibri" w:cs="Arial"/>
          <w:lang w:eastAsia="sl-SI"/>
        </w:rPr>
        <w:t>Jože Hebar</w:t>
      </w:r>
    </w:p>
    <w:p w14:paraId="1B43235F"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predsednik uprave</w:t>
      </w:r>
    </w:p>
    <w:p w14:paraId="79B0B346" w14:textId="77777777" w:rsidR="001F005C" w:rsidRPr="001F005C" w:rsidRDefault="001F005C" w:rsidP="001F005C">
      <w:pPr>
        <w:tabs>
          <w:tab w:val="left" w:pos="1440"/>
        </w:tabs>
        <w:spacing w:after="0" w:line="240" w:lineRule="auto"/>
        <w:rPr>
          <w:rFonts w:ascii="Calibri" w:eastAsia="Times New Roman" w:hAnsi="Calibri" w:cs="Arial"/>
          <w:lang w:eastAsia="sl-SI"/>
        </w:rPr>
      </w:pPr>
    </w:p>
    <w:p w14:paraId="0ADA7460" w14:textId="77777777" w:rsidR="001F005C" w:rsidRPr="001F005C" w:rsidRDefault="001F005C" w:rsidP="001F005C">
      <w:pPr>
        <w:tabs>
          <w:tab w:val="left" w:pos="1440"/>
        </w:tabs>
        <w:spacing w:after="0" w:line="240" w:lineRule="auto"/>
        <w:rPr>
          <w:rFonts w:ascii="Calibri" w:eastAsia="Times New Roman" w:hAnsi="Calibri" w:cs="Arial"/>
          <w:lang w:eastAsia="sl-SI"/>
        </w:rPr>
      </w:pPr>
    </w:p>
    <w:p w14:paraId="79AF48BC"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Datum:</w:t>
      </w:r>
    </w:p>
    <w:p w14:paraId="54864789" w14:textId="77777777" w:rsidR="001F005C" w:rsidRPr="001F005C" w:rsidRDefault="001F005C" w:rsidP="001F005C">
      <w:pPr>
        <w:tabs>
          <w:tab w:val="left" w:pos="1440"/>
        </w:tabs>
        <w:spacing w:after="0" w:line="240" w:lineRule="auto"/>
        <w:rPr>
          <w:rFonts w:ascii="Calibri" w:eastAsia="Times New Roman" w:hAnsi="Calibri" w:cs="Arial"/>
          <w:b/>
          <w:lang w:eastAsia="sl-SI"/>
        </w:rPr>
      </w:pPr>
    </w:p>
    <w:p w14:paraId="3E733AB2"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b/>
          <w:lang w:eastAsia="sl-SI"/>
        </w:rPr>
        <w:t>ELEKTRO PRIMORSKA, d.d.</w:t>
      </w:r>
    </w:p>
    <w:p w14:paraId="659F9607"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Uroš Blažica</w:t>
      </w:r>
    </w:p>
    <w:p w14:paraId="364B82CE" w14:textId="77777777" w:rsidR="001F005C" w:rsidRPr="001F005C" w:rsidRDefault="001F005C" w:rsidP="001F005C">
      <w:pPr>
        <w:tabs>
          <w:tab w:val="left" w:pos="1440"/>
        </w:tabs>
        <w:spacing w:after="0" w:line="240" w:lineRule="auto"/>
        <w:rPr>
          <w:rFonts w:ascii="Calibri" w:eastAsia="Times New Roman" w:hAnsi="Calibri" w:cs="Arial"/>
          <w:lang w:eastAsia="sl-SI"/>
        </w:rPr>
      </w:pPr>
      <w:r w:rsidRPr="001F005C">
        <w:rPr>
          <w:rFonts w:ascii="Calibri" w:eastAsia="Times New Roman" w:hAnsi="Calibri" w:cs="Arial"/>
          <w:lang w:eastAsia="sl-SI"/>
        </w:rPr>
        <w:t>predsednik uprave</w:t>
      </w:r>
    </w:p>
    <w:p w14:paraId="09E5E0C5" w14:textId="77777777" w:rsidR="001F005C" w:rsidRPr="001F005C" w:rsidRDefault="001F005C" w:rsidP="001F005C">
      <w:pPr>
        <w:spacing w:after="0" w:line="240" w:lineRule="auto"/>
        <w:rPr>
          <w:rFonts w:ascii="Calibri" w:eastAsia="Times New Roman" w:hAnsi="Calibri" w:cs="Arial"/>
          <w:b/>
          <w:lang w:eastAsia="sl-SI"/>
        </w:rPr>
      </w:pPr>
    </w:p>
    <w:p w14:paraId="52ECA76D" w14:textId="77777777" w:rsidR="001F005C" w:rsidRPr="001F005C" w:rsidRDefault="001F005C" w:rsidP="001F005C">
      <w:pPr>
        <w:spacing w:after="0" w:line="240" w:lineRule="auto"/>
        <w:rPr>
          <w:rFonts w:ascii="Calibri" w:eastAsia="Times New Roman" w:hAnsi="Calibri" w:cs="Arial"/>
          <w:b/>
          <w:lang w:eastAsia="sl-SI"/>
        </w:rPr>
      </w:pPr>
    </w:p>
    <w:p w14:paraId="5BDFF3D6" w14:textId="77777777" w:rsidR="001F005C" w:rsidRPr="001F005C" w:rsidRDefault="001F005C" w:rsidP="001F005C">
      <w:pPr>
        <w:spacing w:after="0" w:line="240" w:lineRule="auto"/>
        <w:rPr>
          <w:rFonts w:ascii="Calibri" w:eastAsia="Times New Roman" w:hAnsi="Calibri" w:cs="Arial"/>
          <w:b/>
          <w:lang w:eastAsia="sl-SI"/>
        </w:rPr>
      </w:pPr>
    </w:p>
    <w:p w14:paraId="399A4085" w14:textId="77777777" w:rsidR="001F005C" w:rsidRPr="001F005C" w:rsidRDefault="001F005C" w:rsidP="001F005C">
      <w:pPr>
        <w:spacing w:after="0" w:line="240" w:lineRule="auto"/>
        <w:rPr>
          <w:rFonts w:ascii="Calibri" w:eastAsia="Times New Roman" w:hAnsi="Calibri" w:cs="Arial"/>
          <w:b/>
          <w:lang w:eastAsia="sl-SI"/>
        </w:rPr>
      </w:pPr>
    </w:p>
    <w:p w14:paraId="6DA9F7BE" w14:textId="77777777" w:rsidR="001F005C" w:rsidRPr="001F005C" w:rsidRDefault="001F005C" w:rsidP="001F005C">
      <w:pPr>
        <w:spacing w:after="0" w:line="240" w:lineRule="auto"/>
        <w:rPr>
          <w:rFonts w:ascii="Calibri" w:eastAsia="Times New Roman" w:hAnsi="Calibri" w:cs="Arial"/>
          <w:b/>
          <w:lang w:eastAsia="sl-SI"/>
        </w:rPr>
      </w:pPr>
    </w:p>
    <w:p w14:paraId="2C923487" w14:textId="77777777" w:rsidR="001F005C" w:rsidRPr="001F005C" w:rsidRDefault="001F005C" w:rsidP="001F005C">
      <w:pPr>
        <w:spacing w:after="0" w:line="240" w:lineRule="auto"/>
        <w:rPr>
          <w:rFonts w:ascii="Calibri" w:eastAsia="Times New Roman" w:hAnsi="Calibri" w:cs="Arial"/>
          <w:b/>
          <w:lang w:eastAsia="sl-SI"/>
        </w:rPr>
      </w:pPr>
    </w:p>
    <w:p w14:paraId="7FF5E64C" w14:textId="77777777" w:rsidR="001F005C" w:rsidRPr="001F005C" w:rsidRDefault="001F005C" w:rsidP="001F005C">
      <w:pPr>
        <w:spacing w:after="0" w:line="240" w:lineRule="auto"/>
        <w:rPr>
          <w:rFonts w:ascii="Calibri" w:eastAsia="Times New Roman" w:hAnsi="Calibri" w:cs="Arial"/>
          <w:b/>
          <w:lang w:eastAsia="sl-SI"/>
        </w:rPr>
      </w:pPr>
    </w:p>
    <w:p w14:paraId="1790E7D9" w14:textId="77777777" w:rsidR="001F005C" w:rsidRPr="001F005C" w:rsidRDefault="001F005C" w:rsidP="001F005C">
      <w:pPr>
        <w:spacing w:after="0" w:line="240" w:lineRule="auto"/>
        <w:rPr>
          <w:rFonts w:ascii="Calibri" w:eastAsia="Times New Roman" w:hAnsi="Calibri" w:cs="Arial"/>
          <w:b/>
          <w:lang w:eastAsia="sl-SI"/>
        </w:rPr>
      </w:pPr>
    </w:p>
    <w:p w14:paraId="2D1B3B96" w14:textId="77777777" w:rsidR="001F005C" w:rsidRPr="001F005C" w:rsidRDefault="001F005C" w:rsidP="001F005C">
      <w:pPr>
        <w:spacing w:after="0" w:line="240" w:lineRule="auto"/>
        <w:rPr>
          <w:rFonts w:ascii="Calibri" w:eastAsia="Times New Roman" w:hAnsi="Calibri" w:cs="Arial"/>
          <w:b/>
          <w:lang w:eastAsia="sl-SI"/>
        </w:rPr>
      </w:pPr>
    </w:p>
    <w:p w14:paraId="08C9B579" w14:textId="77777777" w:rsidR="001F005C" w:rsidRPr="001F005C" w:rsidRDefault="001F005C" w:rsidP="001F005C">
      <w:pPr>
        <w:spacing w:after="0" w:line="240" w:lineRule="auto"/>
        <w:rPr>
          <w:rFonts w:ascii="Calibri" w:eastAsia="Times New Roman" w:hAnsi="Calibri" w:cs="Arial"/>
          <w:b/>
          <w:lang w:eastAsia="sl-SI"/>
        </w:rPr>
      </w:pPr>
    </w:p>
    <w:p w14:paraId="3D439D7A" w14:textId="77777777" w:rsidR="001F005C" w:rsidRPr="001F005C" w:rsidRDefault="001F005C" w:rsidP="001F005C">
      <w:pPr>
        <w:spacing w:after="0" w:line="240" w:lineRule="auto"/>
        <w:rPr>
          <w:rFonts w:ascii="Calibri" w:eastAsia="Times New Roman" w:hAnsi="Calibri" w:cs="Arial"/>
          <w:b/>
          <w:lang w:eastAsia="sl-SI"/>
        </w:rPr>
      </w:pPr>
    </w:p>
    <w:p w14:paraId="65FD25D6" w14:textId="77777777" w:rsidR="001F005C" w:rsidRPr="001F005C" w:rsidRDefault="001F005C" w:rsidP="001F005C">
      <w:pPr>
        <w:spacing w:after="0" w:line="240" w:lineRule="auto"/>
        <w:rPr>
          <w:rFonts w:ascii="Calibri" w:eastAsia="Times New Roman" w:hAnsi="Calibri" w:cs="Arial"/>
          <w:b/>
          <w:lang w:eastAsia="sl-SI"/>
        </w:rPr>
      </w:pPr>
    </w:p>
    <w:p w14:paraId="3BA17EC0" w14:textId="77777777" w:rsidR="001F005C" w:rsidRPr="001F005C" w:rsidRDefault="001F005C" w:rsidP="001F005C">
      <w:pPr>
        <w:spacing w:after="0" w:line="240" w:lineRule="auto"/>
        <w:rPr>
          <w:rFonts w:ascii="Calibri" w:eastAsia="Times New Roman" w:hAnsi="Calibri" w:cs="Arial"/>
          <w:b/>
          <w:lang w:eastAsia="sl-SI"/>
        </w:rPr>
      </w:pPr>
    </w:p>
    <w:p w14:paraId="3D8856D4" w14:textId="77777777" w:rsidR="001F005C" w:rsidRPr="001F005C" w:rsidRDefault="001F005C" w:rsidP="001F005C">
      <w:pPr>
        <w:spacing w:after="0" w:line="240" w:lineRule="auto"/>
        <w:rPr>
          <w:rFonts w:ascii="Calibri" w:eastAsia="Times New Roman" w:hAnsi="Calibri" w:cs="Arial"/>
          <w:b/>
          <w:lang w:eastAsia="sl-SI"/>
        </w:rPr>
      </w:pPr>
    </w:p>
    <w:p w14:paraId="3277DD01" w14:textId="77777777" w:rsidR="001F005C" w:rsidRPr="001F005C" w:rsidRDefault="001F005C" w:rsidP="001F005C">
      <w:pPr>
        <w:spacing w:after="0" w:line="240" w:lineRule="auto"/>
        <w:rPr>
          <w:rFonts w:ascii="Calibri" w:eastAsia="Times New Roman" w:hAnsi="Calibri" w:cs="Arial"/>
          <w:b/>
          <w:lang w:eastAsia="sl-SI"/>
        </w:rPr>
      </w:pPr>
    </w:p>
    <w:p w14:paraId="3B664EF9" w14:textId="77777777" w:rsidR="001F005C" w:rsidRPr="001F005C" w:rsidRDefault="001F005C" w:rsidP="001F005C">
      <w:pPr>
        <w:spacing w:after="0" w:line="240" w:lineRule="auto"/>
        <w:rPr>
          <w:rFonts w:ascii="Calibri" w:eastAsia="Times New Roman" w:hAnsi="Calibri" w:cs="Arial"/>
          <w:b/>
          <w:lang w:eastAsia="sl-SI"/>
        </w:rPr>
      </w:pPr>
    </w:p>
    <w:p w14:paraId="5EF0779A" w14:textId="77777777" w:rsidR="0049454E" w:rsidRDefault="0049454E"/>
    <w:sectPr w:rsidR="0049454E">
      <w:foot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2C8F" w16cex:dateUtc="2022-07-29T07:53:00Z"/>
  <w16cex:commentExtensible w16cex:durableId="26603485" w16cex:dateUtc="2022-06-24T11:03:00Z"/>
  <w16cex:commentExtensible w16cex:durableId="268E2B64" w16cex:dateUtc="2022-07-29T07:48:00Z"/>
  <w16cex:commentExtensible w16cex:durableId="26603446" w16cex:dateUtc="2022-06-24T11:01:00Z"/>
  <w16cex:commentExtensible w16cex:durableId="268E2C15" w16cex:dateUtc="2022-07-29T07:51:00Z"/>
  <w16cex:commentExtensible w16cex:durableId="268E2C5F" w16cex:dateUtc="2022-07-29T07:52:00Z"/>
  <w16cex:commentExtensible w16cex:durableId="268E2CEB" w16cex:dateUtc="2022-07-29T07:54:00Z"/>
  <w16cex:commentExtensible w16cex:durableId="268E2EE7" w16cex:dateUtc="2022-07-29T08:03:00Z"/>
  <w16cex:commentExtensible w16cex:durableId="268E2FA0" w16cex:dateUtc="2022-07-29T08:06:00Z"/>
  <w16cex:commentExtensible w16cex:durableId="268E3157" w16cex:dateUtc="2022-07-2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01AE7E" w16cid:durableId="268E2C8F"/>
  <w16cid:commentId w16cid:paraId="3996271C" w16cid:durableId="26603485"/>
  <w16cid:commentId w16cid:paraId="1FDB965A" w16cid:durableId="268DFF94"/>
  <w16cid:commentId w16cid:paraId="4CFBC670" w16cid:durableId="268DFF95"/>
  <w16cid:commentId w16cid:paraId="0D608C90" w16cid:durableId="268E2B64"/>
  <w16cid:commentId w16cid:paraId="3A20BEA0" w16cid:durableId="26603446"/>
  <w16cid:commentId w16cid:paraId="6187AD37" w16cid:durableId="268DFF97"/>
  <w16cid:commentId w16cid:paraId="012DAFA0" w16cid:durableId="268DFF98"/>
  <w16cid:commentId w16cid:paraId="50011D55" w16cid:durableId="268DFF99"/>
  <w16cid:commentId w16cid:paraId="295BFC69" w16cid:durableId="268DFF9A"/>
  <w16cid:commentId w16cid:paraId="01B440D0" w16cid:durableId="268E2C15"/>
  <w16cid:commentId w16cid:paraId="1CA2F679" w16cid:durableId="268E2C5F"/>
  <w16cid:commentId w16cid:paraId="64F05E72" w16cid:durableId="268E2CEB"/>
  <w16cid:commentId w16cid:paraId="178E0D0B" w16cid:durableId="268E2EE7"/>
  <w16cid:commentId w16cid:paraId="468741AB" w16cid:durableId="268E2FA0"/>
  <w16cid:commentId w16cid:paraId="6BB8FB05" w16cid:durableId="268E315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ED1C6" w14:textId="77777777" w:rsidR="009B20C3" w:rsidRDefault="009B20C3" w:rsidP="002B7A30">
      <w:pPr>
        <w:spacing w:after="0" w:line="240" w:lineRule="auto"/>
      </w:pPr>
      <w:r>
        <w:separator/>
      </w:r>
    </w:p>
  </w:endnote>
  <w:endnote w:type="continuationSeparator" w:id="0">
    <w:p w14:paraId="4D49BCFC" w14:textId="77777777" w:rsidR="009B20C3" w:rsidRDefault="009B20C3" w:rsidP="002B7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008416"/>
      <w:docPartObj>
        <w:docPartGallery w:val="Page Numbers (Bottom of Page)"/>
        <w:docPartUnique/>
      </w:docPartObj>
    </w:sdtPr>
    <w:sdtEndPr/>
    <w:sdtContent>
      <w:p w14:paraId="3E6572A3" w14:textId="42691FDA" w:rsidR="002B7A30" w:rsidRDefault="002B7A30">
        <w:pPr>
          <w:pStyle w:val="Noga"/>
          <w:jc w:val="right"/>
        </w:pPr>
        <w:r>
          <w:fldChar w:fldCharType="begin"/>
        </w:r>
        <w:r>
          <w:instrText>PAGE   \* MERGEFORMAT</w:instrText>
        </w:r>
        <w:r>
          <w:fldChar w:fldCharType="separate"/>
        </w:r>
        <w:r w:rsidR="0015539A">
          <w:rPr>
            <w:noProof/>
          </w:rPr>
          <w:t>1</w:t>
        </w:r>
        <w:r>
          <w:fldChar w:fldCharType="end"/>
        </w:r>
      </w:p>
    </w:sdtContent>
  </w:sdt>
  <w:p w14:paraId="54EBB94C" w14:textId="77777777" w:rsidR="002B7A30" w:rsidRDefault="002B7A30">
    <w:pPr>
      <w:pStyle w:val="Noga"/>
    </w:pPr>
    <w:r>
      <w:t>REDOS 2050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8CE36" w14:textId="77777777" w:rsidR="009B20C3" w:rsidRDefault="009B20C3" w:rsidP="002B7A30">
      <w:pPr>
        <w:spacing w:after="0" w:line="240" w:lineRule="auto"/>
      </w:pPr>
      <w:r>
        <w:separator/>
      </w:r>
    </w:p>
  </w:footnote>
  <w:footnote w:type="continuationSeparator" w:id="0">
    <w:p w14:paraId="2E37F3EC" w14:textId="77777777" w:rsidR="009B20C3" w:rsidRDefault="009B20C3" w:rsidP="002B7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F477A"/>
    <w:multiLevelType w:val="hybridMultilevel"/>
    <w:tmpl w:val="C29420D0"/>
    <w:lvl w:ilvl="0" w:tplc="75A6FF76">
      <w:start w:val="2"/>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1"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707AE9"/>
    <w:multiLevelType w:val="hybridMultilevel"/>
    <w:tmpl w:val="40A6B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C9B2BAD"/>
    <w:multiLevelType w:val="hybridMultilevel"/>
    <w:tmpl w:val="7F1001B2"/>
    <w:lvl w:ilvl="0" w:tplc="04240001">
      <w:start w:val="2"/>
      <w:numFmt w:val="bullet"/>
      <w:lvlText w:val="-"/>
      <w:lvlJc w:val="center"/>
      <w:pPr>
        <w:ind w:left="720" w:hanging="360"/>
      </w:pPr>
      <w:rPr>
        <w:rFonts w:ascii="Arial" w:hAnsi="Arial" w:cs="Arial" w:hint="default"/>
        <w:b w:val="0"/>
        <w:spacing w:val="2"/>
        <w:position w:val="0"/>
        <w:sz w:val="24"/>
        <w:szCs w:val="24"/>
      </w:rPr>
    </w:lvl>
    <w:lvl w:ilvl="1" w:tplc="2C8C3A6C"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 w15:restartNumberingAfterBreak="0">
    <w:nsid w:val="56C62015"/>
    <w:multiLevelType w:val="hybridMultilevel"/>
    <w:tmpl w:val="E45E9C82"/>
    <w:lvl w:ilvl="0" w:tplc="CA12A3E6">
      <w:start w:val="1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B31A1C"/>
    <w:multiLevelType w:val="hybridMultilevel"/>
    <w:tmpl w:val="A802C7D4"/>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800F47"/>
    <w:multiLevelType w:val="hybridMultilevel"/>
    <w:tmpl w:val="89003AB4"/>
    <w:lvl w:ilvl="0" w:tplc="75A6FF76">
      <w:start w:val="2"/>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7" w15:restartNumberingAfterBreak="0">
    <w:nsid w:val="5C5318CE"/>
    <w:multiLevelType w:val="hybridMultilevel"/>
    <w:tmpl w:val="84D2E80C"/>
    <w:lvl w:ilvl="0" w:tplc="F6DAD192">
      <w:start w:val="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392FA4"/>
    <w:multiLevelType w:val="hybridMultilevel"/>
    <w:tmpl w:val="ABD21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AE452DD"/>
    <w:multiLevelType w:val="hybridMultilevel"/>
    <w:tmpl w:val="6E68E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B025FAF"/>
    <w:multiLevelType w:val="hybridMultilevel"/>
    <w:tmpl w:val="11507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6"/>
  </w:num>
  <w:num w:numId="5">
    <w:abstractNumId w:val="1"/>
  </w:num>
  <w:num w:numId="6">
    <w:abstractNumId w:val="11"/>
  </w:num>
  <w:num w:numId="7">
    <w:abstractNumId w:val="5"/>
  </w:num>
  <w:num w:numId="8">
    <w:abstractNumId w:val="3"/>
  </w:num>
  <w:num w:numId="9">
    <w:abstractNumId w:val="9"/>
  </w:num>
  <w:num w:numId="10">
    <w:abstractNumId w:val="8"/>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05C"/>
    <w:rsid w:val="00041041"/>
    <w:rsid w:val="000E487B"/>
    <w:rsid w:val="0015539A"/>
    <w:rsid w:val="001757C0"/>
    <w:rsid w:val="00182956"/>
    <w:rsid w:val="001D6584"/>
    <w:rsid w:val="001F005C"/>
    <w:rsid w:val="00214209"/>
    <w:rsid w:val="002570DA"/>
    <w:rsid w:val="002B7A30"/>
    <w:rsid w:val="002D184D"/>
    <w:rsid w:val="003272E4"/>
    <w:rsid w:val="00363FD4"/>
    <w:rsid w:val="003B4F6F"/>
    <w:rsid w:val="00417CC9"/>
    <w:rsid w:val="00474DE8"/>
    <w:rsid w:val="0049454E"/>
    <w:rsid w:val="004D4A6B"/>
    <w:rsid w:val="00522338"/>
    <w:rsid w:val="0052363C"/>
    <w:rsid w:val="005344D2"/>
    <w:rsid w:val="00537BF4"/>
    <w:rsid w:val="005C7DB3"/>
    <w:rsid w:val="006442AE"/>
    <w:rsid w:val="00785FD2"/>
    <w:rsid w:val="00792ACA"/>
    <w:rsid w:val="007D2D89"/>
    <w:rsid w:val="007E205E"/>
    <w:rsid w:val="007F6CAA"/>
    <w:rsid w:val="007F6D4E"/>
    <w:rsid w:val="00923139"/>
    <w:rsid w:val="00944781"/>
    <w:rsid w:val="00957A6E"/>
    <w:rsid w:val="00970E04"/>
    <w:rsid w:val="009B20C3"/>
    <w:rsid w:val="009D653C"/>
    <w:rsid w:val="009E395F"/>
    <w:rsid w:val="00A5202D"/>
    <w:rsid w:val="00A85246"/>
    <w:rsid w:val="00B9223B"/>
    <w:rsid w:val="00C71962"/>
    <w:rsid w:val="00CC010C"/>
    <w:rsid w:val="00DF62C5"/>
    <w:rsid w:val="00E04E0B"/>
    <w:rsid w:val="00E145A2"/>
    <w:rsid w:val="00E35369"/>
    <w:rsid w:val="00E75284"/>
    <w:rsid w:val="00EA38F6"/>
    <w:rsid w:val="00EB79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E797"/>
  <w15:chartTrackingRefBased/>
  <w15:docId w15:val="{C0815ECA-EBE2-4C54-9181-611D49D8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B7A30"/>
    <w:pPr>
      <w:tabs>
        <w:tab w:val="center" w:pos="4536"/>
        <w:tab w:val="right" w:pos="9072"/>
      </w:tabs>
      <w:spacing w:after="0" w:line="240" w:lineRule="auto"/>
    </w:pPr>
  </w:style>
  <w:style w:type="character" w:customStyle="1" w:styleId="GlavaZnak">
    <w:name w:val="Glava Znak"/>
    <w:basedOn w:val="Privzetapisavaodstavka"/>
    <w:link w:val="Glava"/>
    <w:uiPriority w:val="99"/>
    <w:rsid w:val="002B7A30"/>
  </w:style>
  <w:style w:type="paragraph" w:styleId="Noga">
    <w:name w:val="footer"/>
    <w:basedOn w:val="Navaden"/>
    <w:link w:val="NogaZnak"/>
    <w:uiPriority w:val="99"/>
    <w:unhideWhenUsed/>
    <w:rsid w:val="002B7A30"/>
    <w:pPr>
      <w:tabs>
        <w:tab w:val="center" w:pos="4536"/>
        <w:tab w:val="right" w:pos="9072"/>
      </w:tabs>
      <w:spacing w:after="0" w:line="240" w:lineRule="auto"/>
    </w:pPr>
  </w:style>
  <w:style w:type="character" w:customStyle="1" w:styleId="NogaZnak">
    <w:name w:val="Noga Znak"/>
    <w:basedOn w:val="Privzetapisavaodstavka"/>
    <w:link w:val="Noga"/>
    <w:uiPriority w:val="99"/>
    <w:rsid w:val="002B7A30"/>
  </w:style>
  <w:style w:type="paragraph" w:styleId="Revizija">
    <w:name w:val="Revision"/>
    <w:hidden/>
    <w:uiPriority w:val="99"/>
    <w:semiHidden/>
    <w:rsid w:val="009E395F"/>
    <w:pPr>
      <w:spacing w:after="0" w:line="240" w:lineRule="auto"/>
    </w:pPr>
  </w:style>
  <w:style w:type="character" w:styleId="Pripombasklic">
    <w:name w:val="annotation reference"/>
    <w:basedOn w:val="Privzetapisavaodstavka"/>
    <w:uiPriority w:val="99"/>
    <w:semiHidden/>
    <w:unhideWhenUsed/>
    <w:rsid w:val="002D184D"/>
    <w:rPr>
      <w:sz w:val="16"/>
      <w:szCs w:val="16"/>
    </w:rPr>
  </w:style>
  <w:style w:type="paragraph" w:styleId="Pripombabesedilo">
    <w:name w:val="annotation text"/>
    <w:basedOn w:val="Navaden"/>
    <w:link w:val="PripombabesediloZnak"/>
    <w:uiPriority w:val="99"/>
    <w:unhideWhenUsed/>
    <w:rsid w:val="002D184D"/>
    <w:pPr>
      <w:spacing w:line="240" w:lineRule="auto"/>
    </w:pPr>
    <w:rPr>
      <w:sz w:val="20"/>
      <w:szCs w:val="20"/>
    </w:rPr>
  </w:style>
  <w:style w:type="character" w:customStyle="1" w:styleId="PripombabesediloZnak">
    <w:name w:val="Pripomba – besedilo Znak"/>
    <w:basedOn w:val="Privzetapisavaodstavka"/>
    <w:link w:val="Pripombabesedilo"/>
    <w:uiPriority w:val="99"/>
    <w:rsid w:val="002D184D"/>
    <w:rPr>
      <w:sz w:val="20"/>
      <w:szCs w:val="20"/>
    </w:rPr>
  </w:style>
  <w:style w:type="paragraph" w:styleId="Zadevapripombe">
    <w:name w:val="annotation subject"/>
    <w:basedOn w:val="Pripombabesedilo"/>
    <w:next w:val="Pripombabesedilo"/>
    <w:link w:val="ZadevapripombeZnak"/>
    <w:uiPriority w:val="99"/>
    <w:semiHidden/>
    <w:unhideWhenUsed/>
    <w:rsid w:val="002D184D"/>
    <w:rPr>
      <w:b/>
      <w:bCs/>
    </w:rPr>
  </w:style>
  <w:style w:type="character" w:customStyle="1" w:styleId="ZadevapripombeZnak">
    <w:name w:val="Zadeva pripombe Znak"/>
    <w:basedOn w:val="PripombabesediloZnak"/>
    <w:link w:val="Zadevapripombe"/>
    <w:uiPriority w:val="99"/>
    <w:semiHidden/>
    <w:rsid w:val="002D184D"/>
    <w:rPr>
      <w:b/>
      <w:bCs/>
      <w:sz w:val="20"/>
      <w:szCs w:val="20"/>
    </w:rPr>
  </w:style>
  <w:style w:type="paragraph" w:styleId="Brezrazmikov">
    <w:name w:val="No Spacing"/>
    <w:uiPriority w:val="1"/>
    <w:qFormat/>
    <w:rsid w:val="00B9223B"/>
    <w:pPr>
      <w:spacing w:after="0" w:line="240" w:lineRule="auto"/>
    </w:pPr>
    <w:rPr>
      <w:rFonts w:ascii="Calibri" w:eastAsia="Calibri" w:hAnsi="Calibri" w:cs="Times New Roman"/>
    </w:rPr>
  </w:style>
  <w:style w:type="paragraph" w:styleId="Odstavekseznama">
    <w:name w:val="List Paragraph"/>
    <w:aliases w:val="UEDAŞ Bullet,abc siralı,Normal bold,N Heading 3"/>
    <w:basedOn w:val="Navaden"/>
    <w:link w:val="OdstavekseznamaZnak"/>
    <w:qFormat/>
    <w:rsid w:val="007F6CAA"/>
    <w:pPr>
      <w:ind w:left="720"/>
      <w:contextualSpacing/>
    </w:pPr>
  </w:style>
  <w:style w:type="paragraph" w:styleId="Besedilooblaka">
    <w:name w:val="Balloon Text"/>
    <w:basedOn w:val="Navaden"/>
    <w:link w:val="BesedilooblakaZnak"/>
    <w:uiPriority w:val="99"/>
    <w:semiHidden/>
    <w:unhideWhenUsed/>
    <w:rsid w:val="005C7DB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C7DB3"/>
    <w:rPr>
      <w:rFonts w:ascii="Segoe UI" w:hAnsi="Segoe UI" w:cs="Segoe UI"/>
      <w:sz w:val="18"/>
      <w:szCs w:val="18"/>
    </w:rPr>
  </w:style>
  <w:style w:type="paragraph" w:styleId="Telobesedila">
    <w:name w:val="Body Text"/>
    <w:aliases w:val="Bulets"/>
    <w:basedOn w:val="Navaden"/>
    <w:link w:val="TelobesedilaZnak"/>
    <w:qFormat/>
    <w:rsid w:val="001757C0"/>
    <w:pPr>
      <w:spacing w:after="0" w:line="240" w:lineRule="auto"/>
      <w:jc w:val="both"/>
    </w:pPr>
    <w:rPr>
      <w:rFonts w:ascii="Times New Roman" w:eastAsia="Times New Roman" w:hAnsi="Times New Roman" w:cs="Times New Roman"/>
      <w:i/>
      <w:iCs/>
      <w:sz w:val="24"/>
      <w:szCs w:val="24"/>
      <w:lang w:eastAsia="sl-SI"/>
    </w:rPr>
  </w:style>
  <w:style w:type="character" w:customStyle="1" w:styleId="TelobesedilaZnak">
    <w:name w:val="Telo besedila Znak"/>
    <w:aliases w:val="Bulets Znak"/>
    <w:basedOn w:val="Privzetapisavaodstavka"/>
    <w:link w:val="Telobesedila"/>
    <w:rsid w:val="001757C0"/>
    <w:rPr>
      <w:rFonts w:ascii="Times New Roman" w:eastAsia="Times New Roman" w:hAnsi="Times New Roman" w:cs="Times New Roman"/>
      <w:i/>
      <w:iCs/>
      <w:sz w:val="24"/>
      <w:szCs w:val="24"/>
      <w:lang w:eastAsia="sl-SI"/>
    </w:rPr>
  </w:style>
  <w:style w:type="character" w:customStyle="1" w:styleId="OdstavekseznamaZnak">
    <w:name w:val="Odstavek seznama Znak"/>
    <w:aliases w:val="UEDAŞ Bullet Znak,abc siralı Znak,Normal bold Znak,N Heading 3 Znak"/>
    <w:link w:val="Odstavekseznama"/>
    <w:locked/>
    <w:rsid w:val="00175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F07FB-5C97-41AA-BEB3-2822EC5A8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4205</Words>
  <Characters>23972</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SODO d.o.o.</Company>
  <LinksUpToDate>false</LinksUpToDate>
  <CharactersWithSpaces>28121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Kruder</dc:creator>
  <cp:keywords/>
  <dc:description/>
  <cp:lastModifiedBy>Igor Kruder</cp:lastModifiedBy>
  <cp:revision>2</cp:revision>
  <cp:lastPrinted>2022-07-29T04:41:00Z</cp:lastPrinted>
  <dcterms:created xsi:type="dcterms:W3CDTF">2022-08-05T07:28:00Z</dcterms:created>
  <dcterms:modified xsi:type="dcterms:W3CDTF">2022-08-05T07:28:00Z</dcterms:modified>
</cp:coreProperties>
</file>